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D01B" w14:textId="2150D97D" w:rsidR="00FC7224" w:rsidRPr="00FC7224" w:rsidRDefault="00FC7224" w:rsidP="00FC7224">
      <w:pPr>
        <w:tabs>
          <w:tab w:val="left" w:pos="8222"/>
        </w:tabs>
        <w:spacing w:after="0" w:line="240" w:lineRule="auto"/>
        <w:ind w:right="284"/>
        <w:jc w:val="right"/>
        <w:rPr>
          <w:rStyle w:val="grame"/>
          <w:rFonts w:ascii="Times New Roman" w:eastAsia="Times New Roman" w:hAnsi="Times New Roman" w:cs="Times New Roman"/>
          <w:sz w:val="24"/>
          <w:szCs w:val="24"/>
        </w:rPr>
      </w:pPr>
      <w:r w:rsidRPr="00FC7224">
        <w:rPr>
          <w:rStyle w:val="grame"/>
          <w:rFonts w:ascii="Times New Roman" w:eastAsia="Times New Roman" w:hAnsi="Times New Roman" w:cs="Times New Roman"/>
          <w:b/>
          <w:bCs/>
          <w:sz w:val="24"/>
          <w:szCs w:val="24"/>
        </w:rPr>
        <w:t>EK-5</w:t>
      </w:r>
      <w:r>
        <w:rPr>
          <w:rStyle w:val="grame"/>
          <w:rFonts w:ascii="Times New Roman" w:eastAsia="Times New Roman" w:hAnsi="Times New Roman" w:cs="Times New Roman"/>
          <w:sz w:val="24"/>
          <w:szCs w:val="24"/>
        </w:rPr>
        <w:t xml:space="preserve"> </w:t>
      </w:r>
    </w:p>
    <w:p w14:paraId="60525BFE" w14:textId="77777777" w:rsidR="00B0255D" w:rsidRDefault="00B0255D" w:rsidP="00FC7224">
      <w:pPr>
        <w:spacing w:after="0" w:line="240" w:lineRule="auto"/>
        <w:jc w:val="center"/>
        <w:rPr>
          <w:rFonts w:ascii="Times New Roman" w:eastAsia="Calibri" w:hAnsi="Times New Roman" w:cs="Times New Roman"/>
          <w:sz w:val="24"/>
          <w:szCs w:val="24"/>
        </w:rPr>
      </w:pPr>
    </w:p>
    <w:p w14:paraId="5A2A4B63" w14:textId="35B4489C" w:rsidR="00FC7224" w:rsidRPr="00FC7224" w:rsidRDefault="00FC7224" w:rsidP="00FC7224">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TAAHHÜTNAME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72"/>
        <w:gridCol w:w="851"/>
        <w:gridCol w:w="879"/>
        <w:gridCol w:w="851"/>
        <w:gridCol w:w="850"/>
        <w:gridCol w:w="1843"/>
        <w:gridCol w:w="1843"/>
      </w:tblGrid>
      <w:tr w:rsidR="00FC7224" w:rsidRPr="00FC7224" w14:paraId="20996074" w14:textId="77777777" w:rsidTr="00813A1F">
        <w:trPr>
          <w:trHeight w:val="361"/>
        </w:trPr>
        <w:tc>
          <w:tcPr>
            <w:tcW w:w="704" w:type="dxa"/>
            <w:vMerge w:val="restart"/>
            <w:vAlign w:val="center"/>
          </w:tcPr>
          <w:p w14:paraId="239AFBEB"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Sıra</w:t>
            </w:r>
          </w:p>
          <w:p w14:paraId="0BBF2FE1"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No</w:t>
            </w:r>
          </w:p>
        </w:tc>
        <w:tc>
          <w:tcPr>
            <w:tcW w:w="5103" w:type="dxa"/>
            <w:gridSpan w:val="5"/>
            <w:tcBorders>
              <w:right w:val="nil"/>
            </w:tcBorders>
            <w:vAlign w:val="center"/>
          </w:tcPr>
          <w:p w14:paraId="409C857B" w14:textId="77777777" w:rsidR="00FC7224" w:rsidRPr="00FC7224" w:rsidRDefault="00FC7224" w:rsidP="00813A1F">
            <w:pPr>
              <w:spacing w:after="0" w:line="240" w:lineRule="auto"/>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Arazinin Bulunduğu İl:</w:t>
            </w:r>
          </w:p>
        </w:tc>
        <w:tc>
          <w:tcPr>
            <w:tcW w:w="3686" w:type="dxa"/>
            <w:gridSpan w:val="2"/>
            <w:tcBorders>
              <w:left w:val="nil"/>
            </w:tcBorders>
            <w:vAlign w:val="center"/>
          </w:tcPr>
          <w:p w14:paraId="4FB9A91B" w14:textId="77777777" w:rsidR="00FC7224" w:rsidRPr="00FC7224" w:rsidRDefault="00FC7224" w:rsidP="00813A1F">
            <w:pPr>
              <w:spacing w:after="0" w:line="240" w:lineRule="auto"/>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İlçe:</w:t>
            </w:r>
          </w:p>
        </w:tc>
      </w:tr>
      <w:tr w:rsidR="00FC7224" w:rsidRPr="00FC7224" w14:paraId="29017FE3" w14:textId="77777777" w:rsidTr="00813A1F">
        <w:trPr>
          <w:trHeight w:val="353"/>
        </w:trPr>
        <w:tc>
          <w:tcPr>
            <w:tcW w:w="704" w:type="dxa"/>
            <w:vMerge/>
            <w:vAlign w:val="center"/>
          </w:tcPr>
          <w:p w14:paraId="37160E58"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Merge w:val="restart"/>
            <w:vAlign w:val="center"/>
          </w:tcPr>
          <w:p w14:paraId="64311564"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Köy/ Mahalle</w:t>
            </w:r>
          </w:p>
        </w:tc>
        <w:tc>
          <w:tcPr>
            <w:tcW w:w="851" w:type="dxa"/>
            <w:vMerge w:val="restart"/>
            <w:vAlign w:val="center"/>
          </w:tcPr>
          <w:p w14:paraId="4A0E8BD9"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Ada</w:t>
            </w:r>
          </w:p>
          <w:p w14:paraId="2B17DA9A"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No</w:t>
            </w:r>
          </w:p>
        </w:tc>
        <w:tc>
          <w:tcPr>
            <w:tcW w:w="879" w:type="dxa"/>
            <w:vMerge w:val="restart"/>
            <w:vAlign w:val="center"/>
          </w:tcPr>
          <w:p w14:paraId="4D2A0675"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Parsel</w:t>
            </w:r>
          </w:p>
          <w:p w14:paraId="60469F67"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No</w:t>
            </w:r>
          </w:p>
        </w:tc>
        <w:tc>
          <w:tcPr>
            <w:tcW w:w="851" w:type="dxa"/>
            <w:vMerge w:val="restart"/>
            <w:vAlign w:val="center"/>
          </w:tcPr>
          <w:p w14:paraId="105E17A6"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Parsel Alanı</w:t>
            </w:r>
          </w:p>
          <w:p w14:paraId="04BDFDFF"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(m²)</w:t>
            </w:r>
          </w:p>
        </w:tc>
        <w:tc>
          <w:tcPr>
            <w:tcW w:w="850" w:type="dxa"/>
            <w:vMerge w:val="restart"/>
            <w:vAlign w:val="center"/>
          </w:tcPr>
          <w:p w14:paraId="07C5C614"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Hisse Alanı</w:t>
            </w:r>
          </w:p>
          <w:p w14:paraId="494CA7B6"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(m²)</w:t>
            </w:r>
          </w:p>
        </w:tc>
        <w:tc>
          <w:tcPr>
            <w:tcW w:w="3686" w:type="dxa"/>
            <w:gridSpan w:val="2"/>
            <w:vAlign w:val="center"/>
          </w:tcPr>
          <w:p w14:paraId="1CCABEAC"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Tarım Arazisi Sahibi Hissedarın</w:t>
            </w:r>
          </w:p>
        </w:tc>
      </w:tr>
      <w:tr w:rsidR="00FC7224" w:rsidRPr="00FC7224" w14:paraId="42A8AFE2" w14:textId="77777777" w:rsidTr="00813A1F">
        <w:trPr>
          <w:trHeight w:val="698"/>
        </w:trPr>
        <w:tc>
          <w:tcPr>
            <w:tcW w:w="704" w:type="dxa"/>
            <w:vMerge/>
            <w:vAlign w:val="center"/>
          </w:tcPr>
          <w:p w14:paraId="3993F22B"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Merge/>
            <w:vAlign w:val="center"/>
          </w:tcPr>
          <w:p w14:paraId="7BBE392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Merge/>
            <w:vAlign w:val="center"/>
          </w:tcPr>
          <w:p w14:paraId="4BA29B3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Merge/>
            <w:vAlign w:val="center"/>
          </w:tcPr>
          <w:p w14:paraId="3828E93E"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Merge/>
            <w:vAlign w:val="center"/>
          </w:tcPr>
          <w:p w14:paraId="1488B0B7"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Merge/>
            <w:vAlign w:val="center"/>
          </w:tcPr>
          <w:p w14:paraId="5AF0110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46C939DD"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Adı-Soyadı/Unvanı</w:t>
            </w:r>
          </w:p>
        </w:tc>
        <w:tc>
          <w:tcPr>
            <w:tcW w:w="1843" w:type="dxa"/>
            <w:vAlign w:val="center"/>
          </w:tcPr>
          <w:p w14:paraId="30BDBFB5"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TC Kimlik No/ Vergi</w:t>
            </w:r>
          </w:p>
          <w:p w14:paraId="7A705639" w14:textId="77777777" w:rsidR="00FC7224" w:rsidRPr="00FC7224" w:rsidRDefault="00FC7224" w:rsidP="00813A1F">
            <w:pPr>
              <w:spacing w:after="0" w:line="240" w:lineRule="auto"/>
              <w:jc w:val="center"/>
              <w:rPr>
                <w:rFonts w:ascii="Times New Roman" w:eastAsia="Calibri" w:hAnsi="Times New Roman" w:cs="Times New Roman"/>
                <w:sz w:val="24"/>
                <w:szCs w:val="24"/>
              </w:rPr>
            </w:pPr>
            <w:r w:rsidRPr="00FC7224">
              <w:rPr>
                <w:rFonts w:ascii="Times New Roman" w:eastAsia="Calibri" w:hAnsi="Times New Roman" w:cs="Times New Roman"/>
                <w:sz w:val="24"/>
                <w:szCs w:val="24"/>
              </w:rPr>
              <w:t>Kimlik No</w:t>
            </w:r>
          </w:p>
        </w:tc>
      </w:tr>
      <w:tr w:rsidR="00FC7224" w:rsidRPr="00FC7224" w14:paraId="732DE574" w14:textId="77777777" w:rsidTr="00813A1F">
        <w:trPr>
          <w:trHeight w:val="284"/>
        </w:trPr>
        <w:tc>
          <w:tcPr>
            <w:tcW w:w="704" w:type="dxa"/>
            <w:vAlign w:val="center"/>
          </w:tcPr>
          <w:p w14:paraId="5C704F96"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5BAA093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252FF652"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3C0966E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4FBC9D5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11EC8652"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39E9B35C"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55929368"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7603AE71" w14:textId="77777777" w:rsidTr="00813A1F">
        <w:trPr>
          <w:trHeight w:val="284"/>
        </w:trPr>
        <w:tc>
          <w:tcPr>
            <w:tcW w:w="704" w:type="dxa"/>
            <w:vAlign w:val="center"/>
          </w:tcPr>
          <w:p w14:paraId="42C889D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225C591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4BD1ACD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45E1129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669229AD"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1055CC5C"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468D9839"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4115A26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4E24A0FE" w14:textId="77777777" w:rsidTr="00813A1F">
        <w:trPr>
          <w:trHeight w:val="284"/>
        </w:trPr>
        <w:tc>
          <w:tcPr>
            <w:tcW w:w="704" w:type="dxa"/>
            <w:vAlign w:val="center"/>
          </w:tcPr>
          <w:p w14:paraId="06481645"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168B1A3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7179EFA5"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6DEB7F3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7E7BEE3D"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736FA03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1C61E972"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73458C4F"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6BB1C25B" w14:textId="77777777" w:rsidTr="00813A1F">
        <w:trPr>
          <w:trHeight w:val="284"/>
        </w:trPr>
        <w:tc>
          <w:tcPr>
            <w:tcW w:w="704" w:type="dxa"/>
            <w:vAlign w:val="center"/>
          </w:tcPr>
          <w:p w14:paraId="6E41187F"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5255B360"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3CCF51CD"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7881FCD6"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2DCD960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43006C5F"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024A4159"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75B995B9"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02667DE3" w14:textId="77777777" w:rsidTr="00813A1F">
        <w:trPr>
          <w:trHeight w:val="284"/>
        </w:trPr>
        <w:tc>
          <w:tcPr>
            <w:tcW w:w="704" w:type="dxa"/>
            <w:vAlign w:val="center"/>
          </w:tcPr>
          <w:p w14:paraId="1D7A2069"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713A1FA7"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5DDD3CC2"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0B70B852"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7E5BCD18"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22D81179"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56231D42"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1C263FB3"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3E7E0144" w14:textId="77777777" w:rsidTr="00813A1F">
        <w:trPr>
          <w:trHeight w:val="284"/>
        </w:trPr>
        <w:tc>
          <w:tcPr>
            <w:tcW w:w="704" w:type="dxa"/>
            <w:vAlign w:val="center"/>
          </w:tcPr>
          <w:p w14:paraId="30F8285C"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3B31226C"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67026146"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615AA4AD"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6D6C706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74217E1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43EFA55B"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5BA75BE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1EAF7AFA" w14:textId="77777777" w:rsidTr="00813A1F">
        <w:trPr>
          <w:trHeight w:val="284"/>
        </w:trPr>
        <w:tc>
          <w:tcPr>
            <w:tcW w:w="704" w:type="dxa"/>
            <w:vAlign w:val="center"/>
          </w:tcPr>
          <w:p w14:paraId="03035EB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3354E06E"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5A32A8E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6486F86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28F3F6EF"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32550A2A"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0373B0D9"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0854222B"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r w:rsidR="00FC7224" w:rsidRPr="00FC7224" w14:paraId="02E04DBD" w14:textId="77777777" w:rsidTr="00813A1F">
        <w:trPr>
          <w:trHeight w:val="284"/>
        </w:trPr>
        <w:tc>
          <w:tcPr>
            <w:tcW w:w="704" w:type="dxa"/>
            <w:vAlign w:val="center"/>
          </w:tcPr>
          <w:p w14:paraId="4D0D9ADE"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672" w:type="dxa"/>
            <w:vAlign w:val="center"/>
          </w:tcPr>
          <w:p w14:paraId="1DFB0C85"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431C03F0"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79" w:type="dxa"/>
            <w:vAlign w:val="center"/>
          </w:tcPr>
          <w:p w14:paraId="24CFDBD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1" w:type="dxa"/>
            <w:vAlign w:val="center"/>
          </w:tcPr>
          <w:p w14:paraId="55309B4B"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850" w:type="dxa"/>
            <w:vAlign w:val="center"/>
          </w:tcPr>
          <w:p w14:paraId="44C27931"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73B02AAF"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c>
          <w:tcPr>
            <w:tcW w:w="1843" w:type="dxa"/>
            <w:vAlign w:val="center"/>
          </w:tcPr>
          <w:p w14:paraId="48626C44" w14:textId="77777777" w:rsidR="00FC7224" w:rsidRPr="00FC7224" w:rsidRDefault="00FC7224" w:rsidP="00813A1F">
            <w:pPr>
              <w:spacing w:after="0" w:line="240" w:lineRule="auto"/>
              <w:jc w:val="center"/>
              <w:rPr>
                <w:rFonts w:ascii="Times New Roman" w:eastAsia="Calibri" w:hAnsi="Times New Roman" w:cs="Times New Roman"/>
                <w:sz w:val="24"/>
                <w:szCs w:val="24"/>
              </w:rPr>
            </w:pPr>
          </w:p>
        </w:tc>
      </w:tr>
    </w:tbl>
    <w:p w14:paraId="721307C0" w14:textId="77777777" w:rsidR="00FC7224" w:rsidRPr="00FC7224" w:rsidRDefault="00FC7224" w:rsidP="00FC7224">
      <w:pPr>
        <w:tabs>
          <w:tab w:val="left" w:pos="567"/>
        </w:tabs>
        <w:spacing w:after="0" w:line="240" w:lineRule="auto"/>
        <w:ind w:right="-284"/>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ab/>
        <w:t>Bilgileri yukarıda yazılı tarım arazilerinin üzerinde …/…/20… tarihinden …/…/20… tarihine kadar yaptığım tarımsal faaliyetin adıma kaydedilmesini beyan ve kabul ederim. Üretim yılı boyunca; hissedar/hissedarlarca veya mirasçı/mirasçılarca itiraz edilmesi durumunda yapılan incelemeler neticesinde haksız yere herhangi bir destekleme ödemesi aldığım veya herhangi bir haksız ödemeye sebep olduğum belirlendiğinde itiraz edilen hisselere tekabül eden alanlar için almış olduğum veya sebep olduğum destekleme ödemelerini, ödeme tarihinden itibaren işleyecek 6183 sayılı Amme Alacaklarının Tahsil Usulü Hakkında Kanun hükümleri çerçevesinde gecikme zammı ile birlikte, gayrikabil-i rücu hiçbir itiraz beyan etmeden, geri ödemeyi kabul ve taahhüt ederim. …/…/20…</w:t>
      </w:r>
    </w:p>
    <w:p w14:paraId="5F1D4484" w14:textId="77777777" w:rsidR="00FC7224" w:rsidRPr="00FC7224" w:rsidRDefault="00FC7224" w:rsidP="00FC7224">
      <w:pPr>
        <w:spacing w:after="0" w:line="240" w:lineRule="auto"/>
        <w:ind w:right="-567" w:firstLine="708"/>
        <w:jc w:val="both"/>
        <w:rPr>
          <w:rFonts w:ascii="Times New Roman" w:eastAsia="Calibri" w:hAnsi="Times New Roman" w:cs="Times New Roman"/>
          <w:sz w:val="24"/>
          <w:szCs w:val="24"/>
        </w:rPr>
      </w:pPr>
      <w:bookmarkStart w:id="0" w:name="_Hlk172726674"/>
      <w:r w:rsidRPr="00FC7224">
        <w:rPr>
          <w:rFonts w:ascii="Times New Roman" w:eastAsia="Calibri" w:hAnsi="Times New Roman" w:cs="Times New Roman"/>
          <w:sz w:val="24"/>
          <w:szCs w:val="24"/>
        </w:rPr>
        <w:t>Taahhüt Eden Çiftçinin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2055"/>
        <w:gridCol w:w="2056"/>
      </w:tblGrid>
      <w:tr w:rsidR="00FC7224" w:rsidRPr="00FC7224" w14:paraId="5D0F6B24" w14:textId="77777777" w:rsidTr="00813A1F">
        <w:trPr>
          <w:trHeight w:val="499"/>
        </w:trPr>
        <w:tc>
          <w:tcPr>
            <w:tcW w:w="5382" w:type="dxa"/>
            <w:vAlign w:val="center"/>
          </w:tcPr>
          <w:bookmarkEnd w:id="0"/>
          <w:p w14:paraId="00DA5ECA" w14:textId="77777777" w:rsidR="00FC7224" w:rsidRPr="00FC7224" w:rsidRDefault="00FC7224" w:rsidP="00813A1F">
            <w:pPr>
              <w:spacing w:after="0" w:line="240" w:lineRule="auto"/>
              <w:ind w:firstLine="171"/>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T.C. Kimlik No/Vergi Kimlik No</w:t>
            </w:r>
          </w:p>
        </w:tc>
        <w:tc>
          <w:tcPr>
            <w:tcW w:w="4111" w:type="dxa"/>
            <w:gridSpan w:val="2"/>
            <w:vAlign w:val="center"/>
          </w:tcPr>
          <w:p w14:paraId="54730EE6" w14:textId="77777777" w:rsidR="00FC7224" w:rsidRPr="00FC7224" w:rsidRDefault="00FC7224" w:rsidP="00813A1F">
            <w:pPr>
              <w:spacing w:after="0" w:line="240" w:lineRule="auto"/>
              <w:jc w:val="both"/>
              <w:rPr>
                <w:rFonts w:ascii="Times New Roman" w:eastAsia="Calibri" w:hAnsi="Times New Roman" w:cs="Times New Roman"/>
                <w:sz w:val="24"/>
                <w:szCs w:val="24"/>
              </w:rPr>
            </w:pPr>
          </w:p>
        </w:tc>
      </w:tr>
      <w:tr w:rsidR="00FC7224" w:rsidRPr="00FC7224" w14:paraId="317D1BFC" w14:textId="77777777" w:rsidTr="00813A1F">
        <w:trPr>
          <w:trHeight w:val="376"/>
        </w:trPr>
        <w:tc>
          <w:tcPr>
            <w:tcW w:w="5382" w:type="dxa"/>
            <w:vAlign w:val="center"/>
          </w:tcPr>
          <w:p w14:paraId="338E245D" w14:textId="77777777" w:rsidR="00FC7224" w:rsidRPr="00FC7224" w:rsidRDefault="00FC7224" w:rsidP="00813A1F">
            <w:pPr>
              <w:spacing w:after="0" w:line="240" w:lineRule="auto"/>
              <w:ind w:firstLine="171"/>
              <w:rPr>
                <w:rFonts w:ascii="Times New Roman" w:eastAsia="Calibri" w:hAnsi="Times New Roman" w:cs="Times New Roman"/>
                <w:sz w:val="24"/>
                <w:szCs w:val="24"/>
              </w:rPr>
            </w:pPr>
            <w:r w:rsidRPr="00FC7224">
              <w:rPr>
                <w:rFonts w:ascii="Times New Roman" w:eastAsia="Calibri" w:hAnsi="Times New Roman" w:cs="Times New Roman"/>
                <w:sz w:val="24"/>
                <w:szCs w:val="24"/>
              </w:rPr>
              <w:t>Adı Soyadı/Tüzel Kişilik Unvanı</w:t>
            </w:r>
          </w:p>
        </w:tc>
        <w:tc>
          <w:tcPr>
            <w:tcW w:w="4111" w:type="dxa"/>
            <w:gridSpan w:val="2"/>
            <w:vAlign w:val="center"/>
          </w:tcPr>
          <w:p w14:paraId="6F15C6EB" w14:textId="77777777" w:rsidR="00FC7224" w:rsidRPr="00FC7224" w:rsidRDefault="00FC7224" w:rsidP="00813A1F">
            <w:pPr>
              <w:spacing w:after="0" w:line="240" w:lineRule="auto"/>
              <w:rPr>
                <w:rFonts w:ascii="Times New Roman" w:eastAsia="Calibri" w:hAnsi="Times New Roman" w:cs="Times New Roman"/>
                <w:sz w:val="24"/>
                <w:szCs w:val="24"/>
              </w:rPr>
            </w:pPr>
          </w:p>
        </w:tc>
      </w:tr>
      <w:tr w:rsidR="00FC7224" w:rsidRPr="00FC7224" w14:paraId="585EC1AE" w14:textId="77777777" w:rsidTr="00813A1F">
        <w:trPr>
          <w:trHeight w:val="376"/>
        </w:trPr>
        <w:tc>
          <w:tcPr>
            <w:tcW w:w="5382" w:type="dxa"/>
            <w:vAlign w:val="center"/>
          </w:tcPr>
          <w:p w14:paraId="27A75AB4" w14:textId="77777777" w:rsidR="00FC7224" w:rsidRPr="00FC7224" w:rsidRDefault="00FC7224" w:rsidP="00813A1F">
            <w:pPr>
              <w:spacing w:after="0" w:line="240" w:lineRule="auto"/>
              <w:ind w:firstLine="171"/>
              <w:jc w:val="both"/>
              <w:rPr>
                <w:rFonts w:ascii="Times New Roman" w:eastAsia="Calibri" w:hAnsi="Times New Roman" w:cs="Times New Roman"/>
                <w:sz w:val="24"/>
                <w:szCs w:val="24"/>
              </w:rPr>
            </w:pPr>
            <w:r w:rsidRPr="00FC7224">
              <w:rPr>
                <w:rStyle w:val="Vurgu"/>
                <w:rFonts w:eastAsia="Times New Roman"/>
                <w:color w:val="auto"/>
                <w:lang w:eastAsia="tr-TR"/>
              </w:rPr>
              <w:t>Beyan ettiğim parselin tüm hisselerine ilişkin sorumluluğun yukarıdaki taahhüt metni çerçevesinde tarafıma ait olduğunu kabul ve beyan ederim.</w:t>
            </w:r>
          </w:p>
        </w:tc>
        <w:tc>
          <w:tcPr>
            <w:tcW w:w="2055" w:type="dxa"/>
            <w:vAlign w:val="center"/>
          </w:tcPr>
          <w:p w14:paraId="5A4F8228" w14:textId="77777777" w:rsidR="00FC7224" w:rsidRPr="00FC7224" w:rsidRDefault="00FC7224" w:rsidP="00813A1F">
            <w:pPr>
              <w:spacing w:after="0" w:line="240" w:lineRule="auto"/>
              <w:rPr>
                <w:rFonts w:ascii="Times New Roman" w:eastAsia="Calibri" w:hAnsi="Times New Roman" w:cs="Times New Roman"/>
                <w:sz w:val="24"/>
                <w:szCs w:val="24"/>
              </w:rPr>
            </w:pPr>
            <w:r w:rsidRPr="00FC7224">
              <w:rPr>
                <w:rStyle w:val="Vurgu"/>
                <w:noProof/>
                <w:color w:val="auto"/>
                <w:lang w:eastAsia="tr-TR"/>
              </w:rPr>
              <mc:AlternateContent>
                <mc:Choice Requires="wps">
                  <w:drawing>
                    <wp:anchor distT="0" distB="0" distL="114300" distR="114300" simplePos="0" relativeHeight="251678720" behindDoc="0" locked="0" layoutInCell="1" allowOverlap="1" wp14:anchorId="4DAA76FD" wp14:editId="1FA3AA98">
                      <wp:simplePos x="0" y="0"/>
                      <wp:positionH relativeFrom="column">
                        <wp:posOffset>645795</wp:posOffset>
                      </wp:positionH>
                      <wp:positionV relativeFrom="paragraph">
                        <wp:posOffset>34925</wp:posOffset>
                      </wp:positionV>
                      <wp:extent cx="325755" cy="102870"/>
                      <wp:effectExtent l="0" t="0" r="17145" b="11430"/>
                      <wp:wrapNone/>
                      <wp:docPr id="9" name="Dikdörtgen 9"/>
                      <wp:cNvGraphicFramePr/>
                      <a:graphic xmlns:a="http://schemas.openxmlformats.org/drawingml/2006/main">
                        <a:graphicData uri="http://schemas.microsoft.com/office/word/2010/wordprocessingShape">
                          <wps:wsp>
                            <wps:cNvSpPr/>
                            <wps:spPr>
                              <a:xfrm>
                                <a:off x="0" y="0"/>
                                <a:ext cx="325755" cy="10287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3D85914" id="Dikdörtgen 9" o:spid="_x0000_s1026" style="position:absolute;margin-left:50.85pt;margin-top:2.75pt;width:25.6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" fillcolor="white [3212]" strokecolor="#0070c0" strokeweight="1pt"/>
                  </w:pict>
                </mc:Fallback>
              </mc:AlternateContent>
            </w:r>
            <w:r w:rsidRPr="00FC7224">
              <w:rPr>
                <w:rStyle w:val="Vurgu"/>
                <w:color w:val="auto"/>
              </w:rPr>
              <w:t xml:space="preserve">Evet </w:t>
            </w:r>
          </w:p>
        </w:tc>
        <w:tc>
          <w:tcPr>
            <w:tcW w:w="2056" w:type="dxa"/>
            <w:vAlign w:val="center"/>
          </w:tcPr>
          <w:p w14:paraId="37411F69" w14:textId="77777777" w:rsidR="00FC7224" w:rsidRPr="00FC7224" w:rsidRDefault="00FC7224" w:rsidP="00813A1F">
            <w:pPr>
              <w:spacing w:after="0" w:line="240" w:lineRule="auto"/>
              <w:rPr>
                <w:rFonts w:ascii="Times New Roman" w:eastAsia="Calibri" w:hAnsi="Times New Roman" w:cs="Times New Roman"/>
                <w:sz w:val="24"/>
                <w:szCs w:val="24"/>
              </w:rPr>
            </w:pPr>
            <w:r w:rsidRPr="00FC7224">
              <w:rPr>
                <w:rStyle w:val="Vurgu"/>
                <w:noProof/>
                <w:color w:val="auto"/>
                <w:lang w:eastAsia="tr-TR"/>
              </w:rPr>
              <mc:AlternateContent>
                <mc:Choice Requires="wps">
                  <w:drawing>
                    <wp:anchor distT="0" distB="0" distL="114300" distR="114300" simplePos="0" relativeHeight="251679744" behindDoc="0" locked="0" layoutInCell="1" allowOverlap="1" wp14:anchorId="64D44529" wp14:editId="3E6E1BB9">
                      <wp:simplePos x="0" y="0"/>
                      <wp:positionH relativeFrom="column">
                        <wp:posOffset>537845</wp:posOffset>
                      </wp:positionH>
                      <wp:positionV relativeFrom="paragraph">
                        <wp:posOffset>36830</wp:posOffset>
                      </wp:positionV>
                      <wp:extent cx="325755" cy="102870"/>
                      <wp:effectExtent l="0" t="0" r="17145" b="11430"/>
                      <wp:wrapNone/>
                      <wp:docPr id="10" name="Dikdörtgen 10"/>
                      <wp:cNvGraphicFramePr/>
                      <a:graphic xmlns:a="http://schemas.openxmlformats.org/drawingml/2006/main">
                        <a:graphicData uri="http://schemas.microsoft.com/office/word/2010/wordprocessingShape">
                          <wps:wsp>
                            <wps:cNvSpPr/>
                            <wps:spPr>
                              <a:xfrm>
                                <a:off x="0" y="0"/>
                                <a:ext cx="325755" cy="102870"/>
                              </a:xfrm>
                              <a:prstGeom prst="rect">
                                <a:avLst/>
                              </a:prstGeom>
                              <a:solidFill>
                                <a:sysClr val="window" lastClr="FFFFFF"/>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5338011" id="Dikdörtgen 10" o:spid="_x0000_s1026" style="position:absolute;margin-left:42.35pt;margin-top:2.9pt;width:25.65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" fillcolor="window" strokecolor="#0070c0" strokeweight="1pt"/>
                  </w:pict>
                </mc:Fallback>
              </mc:AlternateContent>
            </w:r>
            <w:r w:rsidRPr="00FC7224">
              <w:rPr>
                <w:rStyle w:val="Vurgu"/>
                <w:color w:val="auto"/>
              </w:rPr>
              <w:t xml:space="preserve">Hayır </w:t>
            </w:r>
          </w:p>
        </w:tc>
      </w:tr>
      <w:tr w:rsidR="00FC7224" w:rsidRPr="00FC7224" w14:paraId="4F8AE976" w14:textId="77777777" w:rsidTr="00813A1F">
        <w:trPr>
          <w:trHeight w:val="431"/>
        </w:trPr>
        <w:tc>
          <w:tcPr>
            <w:tcW w:w="5382" w:type="dxa"/>
            <w:vAlign w:val="center"/>
          </w:tcPr>
          <w:p w14:paraId="46391570" w14:textId="77777777" w:rsidR="00FC7224" w:rsidRPr="00FC7224" w:rsidRDefault="00FC7224" w:rsidP="00813A1F">
            <w:pPr>
              <w:spacing w:after="0" w:line="240" w:lineRule="auto"/>
              <w:ind w:firstLine="171"/>
              <w:rPr>
                <w:rFonts w:ascii="Times New Roman" w:eastAsia="Calibri" w:hAnsi="Times New Roman" w:cs="Times New Roman"/>
                <w:sz w:val="24"/>
                <w:szCs w:val="24"/>
              </w:rPr>
            </w:pPr>
            <w:r w:rsidRPr="00FC7224">
              <w:rPr>
                <w:rFonts w:ascii="Times New Roman" w:eastAsia="Calibri" w:hAnsi="Times New Roman" w:cs="Times New Roman"/>
                <w:sz w:val="24"/>
                <w:szCs w:val="24"/>
              </w:rPr>
              <w:t>İmzası</w:t>
            </w:r>
          </w:p>
        </w:tc>
        <w:tc>
          <w:tcPr>
            <w:tcW w:w="4111" w:type="dxa"/>
            <w:gridSpan w:val="2"/>
            <w:vAlign w:val="center"/>
          </w:tcPr>
          <w:p w14:paraId="16F852BD" w14:textId="77777777" w:rsidR="00FC7224" w:rsidRPr="00FC7224" w:rsidRDefault="00FC7224" w:rsidP="00813A1F">
            <w:pPr>
              <w:spacing w:after="0" w:line="240" w:lineRule="auto"/>
              <w:rPr>
                <w:rFonts w:ascii="Times New Roman" w:eastAsia="Calibri" w:hAnsi="Times New Roman" w:cs="Times New Roman"/>
                <w:sz w:val="24"/>
                <w:szCs w:val="24"/>
              </w:rPr>
            </w:pPr>
          </w:p>
        </w:tc>
      </w:tr>
    </w:tbl>
    <w:p w14:paraId="1F2B34AD" w14:textId="77777777" w:rsidR="00FC7224" w:rsidRPr="00FC7224" w:rsidRDefault="00FC7224" w:rsidP="00FC7224">
      <w:pPr>
        <w:spacing w:after="0" w:line="240" w:lineRule="auto"/>
        <w:ind w:right="-428" w:firstLine="426"/>
        <w:jc w:val="both"/>
        <w:rPr>
          <w:rFonts w:ascii="Times New Roman" w:eastAsia="Calibri" w:hAnsi="Times New Roman" w:cs="Times New Roman"/>
          <w:sz w:val="24"/>
          <w:lang w:val="de-DE"/>
        </w:rPr>
      </w:pPr>
      <w:r w:rsidRPr="00FC7224">
        <w:rPr>
          <w:rStyle w:val="Vurgu"/>
          <w:color w:val="auto"/>
        </w:rPr>
        <w:tab/>
      </w:r>
      <w:r w:rsidRPr="00FC7224">
        <w:rPr>
          <w:rFonts w:ascii="Times New Roman" w:eastAsia="Calibri" w:hAnsi="Times New Roman" w:cs="Times New Roman"/>
          <w:sz w:val="24"/>
        </w:rPr>
        <w:t xml:space="preserve">İş bu taahhütname heyetimiz huzurunda tanzim edilerek imzalanmış olup yukarıdaki bilgilerin doğruluğu tasdik olunur. …/…/ </w:t>
      </w:r>
      <w:r w:rsidRPr="00FC7224">
        <w:rPr>
          <w:rFonts w:ascii="Times New Roman" w:eastAsia="Calibri" w:hAnsi="Times New Roman" w:cs="Times New Roman"/>
          <w:sz w:val="24"/>
          <w:lang w:val="de-DE"/>
        </w:rPr>
        <w:t>20…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8"/>
        <w:gridCol w:w="3415"/>
        <w:gridCol w:w="3140"/>
      </w:tblGrid>
      <w:tr w:rsidR="00FC7224" w:rsidRPr="00FC7224" w14:paraId="6386AFC8" w14:textId="77777777" w:rsidTr="00813A1F">
        <w:trPr>
          <w:trHeight w:val="522"/>
        </w:trPr>
        <w:tc>
          <w:tcPr>
            <w:tcW w:w="2938" w:type="dxa"/>
            <w:vAlign w:val="center"/>
          </w:tcPr>
          <w:p w14:paraId="57909E66" w14:textId="77777777" w:rsidR="00FC7224" w:rsidRPr="00FC7224" w:rsidRDefault="00FC7224" w:rsidP="00813A1F">
            <w:pPr>
              <w:spacing w:after="0" w:line="240" w:lineRule="auto"/>
              <w:jc w:val="center"/>
              <w:rPr>
                <w:rFonts w:ascii="Times New Roman" w:eastAsia="Calibri" w:hAnsi="Times New Roman" w:cs="Times New Roman"/>
                <w:sz w:val="24"/>
                <w:lang w:val="de-DE"/>
              </w:rPr>
            </w:pPr>
          </w:p>
        </w:tc>
        <w:tc>
          <w:tcPr>
            <w:tcW w:w="3415" w:type="dxa"/>
            <w:vAlign w:val="center"/>
          </w:tcPr>
          <w:p w14:paraId="621988D1" w14:textId="77777777" w:rsidR="00FC7224" w:rsidRPr="00FC7224" w:rsidRDefault="00FC7224" w:rsidP="00813A1F">
            <w:pPr>
              <w:spacing w:after="0" w:line="240" w:lineRule="auto"/>
              <w:jc w:val="center"/>
              <w:rPr>
                <w:rFonts w:ascii="Times New Roman" w:eastAsia="Calibri" w:hAnsi="Times New Roman" w:cs="Times New Roman"/>
                <w:sz w:val="24"/>
              </w:rPr>
            </w:pPr>
            <w:r w:rsidRPr="00FC7224">
              <w:rPr>
                <w:rFonts w:ascii="Times New Roman" w:eastAsia="Calibri" w:hAnsi="Times New Roman" w:cs="Times New Roman"/>
                <w:sz w:val="24"/>
              </w:rPr>
              <w:t>……………….…… Köy/Mahalle Muhtarı</w:t>
            </w:r>
          </w:p>
        </w:tc>
        <w:tc>
          <w:tcPr>
            <w:tcW w:w="3140" w:type="dxa"/>
            <w:vAlign w:val="center"/>
          </w:tcPr>
          <w:p w14:paraId="08A2AAFF" w14:textId="77777777" w:rsidR="00FC7224" w:rsidRPr="00FC7224" w:rsidRDefault="00FC7224" w:rsidP="00813A1F">
            <w:pPr>
              <w:spacing w:after="0" w:line="240" w:lineRule="auto"/>
              <w:jc w:val="center"/>
              <w:rPr>
                <w:rFonts w:ascii="Times New Roman" w:eastAsia="Calibri" w:hAnsi="Times New Roman" w:cs="Times New Roman"/>
                <w:sz w:val="24"/>
              </w:rPr>
            </w:pPr>
            <w:r w:rsidRPr="00FC7224">
              <w:rPr>
                <w:rFonts w:ascii="Times New Roman" w:eastAsia="Calibri" w:hAnsi="Times New Roman" w:cs="Times New Roman"/>
                <w:sz w:val="24"/>
              </w:rPr>
              <w:t>Aza</w:t>
            </w:r>
          </w:p>
        </w:tc>
      </w:tr>
      <w:tr w:rsidR="00FC7224" w:rsidRPr="00FC7224" w14:paraId="1F6FB688" w14:textId="77777777" w:rsidTr="00813A1F">
        <w:trPr>
          <w:trHeight w:val="402"/>
        </w:trPr>
        <w:tc>
          <w:tcPr>
            <w:tcW w:w="2938" w:type="dxa"/>
            <w:vAlign w:val="center"/>
          </w:tcPr>
          <w:p w14:paraId="41127FDF" w14:textId="77777777" w:rsidR="00FC7224" w:rsidRPr="00FC7224" w:rsidRDefault="00FC7224" w:rsidP="00813A1F">
            <w:pPr>
              <w:spacing w:after="0" w:line="240" w:lineRule="auto"/>
              <w:ind w:firstLine="740"/>
              <w:rPr>
                <w:rFonts w:ascii="Times New Roman" w:eastAsia="Calibri" w:hAnsi="Times New Roman" w:cs="Times New Roman"/>
                <w:sz w:val="24"/>
              </w:rPr>
            </w:pPr>
            <w:r w:rsidRPr="00FC7224">
              <w:rPr>
                <w:rFonts w:ascii="Times New Roman" w:eastAsia="Calibri" w:hAnsi="Times New Roman" w:cs="Times New Roman"/>
                <w:sz w:val="24"/>
              </w:rPr>
              <w:t>Adı Soyadı</w:t>
            </w:r>
          </w:p>
        </w:tc>
        <w:tc>
          <w:tcPr>
            <w:tcW w:w="3415" w:type="dxa"/>
            <w:vAlign w:val="center"/>
          </w:tcPr>
          <w:p w14:paraId="7DC05D48" w14:textId="77777777" w:rsidR="00FC7224" w:rsidRPr="00FC7224" w:rsidRDefault="00FC7224" w:rsidP="00813A1F">
            <w:pPr>
              <w:spacing w:after="0" w:line="240" w:lineRule="auto"/>
              <w:jc w:val="center"/>
              <w:rPr>
                <w:rFonts w:ascii="Times New Roman" w:eastAsia="Calibri" w:hAnsi="Times New Roman" w:cs="Times New Roman"/>
                <w:sz w:val="24"/>
              </w:rPr>
            </w:pPr>
          </w:p>
        </w:tc>
        <w:tc>
          <w:tcPr>
            <w:tcW w:w="3140" w:type="dxa"/>
            <w:vAlign w:val="center"/>
          </w:tcPr>
          <w:p w14:paraId="57C79A1A" w14:textId="77777777" w:rsidR="00FC7224" w:rsidRPr="00FC7224" w:rsidRDefault="00FC7224" w:rsidP="00813A1F">
            <w:pPr>
              <w:spacing w:after="0" w:line="240" w:lineRule="auto"/>
              <w:jc w:val="center"/>
              <w:rPr>
                <w:rFonts w:ascii="Times New Roman" w:eastAsia="Calibri" w:hAnsi="Times New Roman" w:cs="Times New Roman"/>
                <w:sz w:val="24"/>
              </w:rPr>
            </w:pPr>
          </w:p>
        </w:tc>
      </w:tr>
      <w:tr w:rsidR="00FC7224" w:rsidRPr="00FC7224" w14:paraId="30734E20" w14:textId="77777777" w:rsidTr="00813A1F">
        <w:trPr>
          <w:trHeight w:val="408"/>
        </w:trPr>
        <w:tc>
          <w:tcPr>
            <w:tcW w:w="2938" w:type="dxa"/>
            <w:vAlign w:val="center"/>
          </w:tcPr>
          <w:p w14:paraId="1BBA4624" w14:textId="77777777" w:rsidR="00FC7224" w:rsidRPr="00FC7224" w:rsidRDefault="00FC7224" w:rsidP="00813A1F">
            <w:pPr>
              <w:spacing w:before="100" w:beforeAutospacing="1" w:after="100" w:afterAutospacing="1" w:line="240" w:lineRule="auto"/>
              <w:ind w:firstLine="740"/>
              <w:rPr>
                <w:rFonts w:ascii="Times New Roman" w:eastAsia="Calibri" w:hAnsi="Times New Roman" w:cs="Times New Roman"/>
                <w:sz w:val="24"/>
              </w:rPr>
            </w:pPr>
            <w:r w:rsidRPr="00FC7224">
              <w:rPr>
                <w:rFonts w:ascii="Times New Roman" w:eastAsia="Calibri" w:hAnsi="Times New Roman" w:cs="Times New Roman"/>
                <w:sz w:val="24"/>
              </w:rPr>
              <w:t>İmza/Mühür</w:t>
            </w:r>
          </w:p>
        </w:tc>
        <w:tc>
          <w:tcPr>
            <w:tcW w:w="3415" w:type="dxa"/>
            <w:vAlign w:val="center"/>
          </w:tcPr>
          <w:p w14:paraId="54219889" w14:textId="77777777" w:rsidR="00FC7224" w:rsidRPr="00FC7224" w:rsidRDefault="00FC7224" w:rsidP="00813A1F">
            <w:pPr>
              <w:spacing w:before="100" w:beforeAutospacing="1" w:after="100" w:afterAutospacing="1" w:line="240" w:lineRule="auto"/>
              <w:jc w:val="center"/>
              <w:rPr>
                <w:rFonts w:ascii="Times New Roman" w:eastAsia="Calibri" w:hAnsi="Times New Roman" w:cs="Times New Roman"/>
                <w:b/>
                <w:sz w:val="24"/>
              </w:rPr>
            </w:pPr>
          </w:p>
        </w:tc>
        <w:tc>
          <w:tcPr>
            <w:tcW w:w="3140" w:type="dxa"/>
            <w:vAlign w:val="center"/>
          </w:tcPr>
          <w:p w14:paraId="27E5A839" w14:textId="77777777" w:rsidR="00FC7224" w:rsidRPr="00FC7224" w:rsidRDefault="00FC7224" w:rsidP="00813A1F">
            <w:pPr>
              <w:spacing w:before="100" w:beforeAutospacing="1" w:after="100" w:afterAutospacing="1" w:line="240" w:lineRule="auto"/>
              <w:jc w:val="center"/>
              <w:rPr>
                <w:rFonts w:ascii="Times New Roman" w:eastAsia="Calibri" w:hAnsi="Times New Roman" w:cs="Times New Roman"/>
                <w:b/>
                <w:sz w:val="24"/>
              </w:rPr>
            </w:pPr>
          </w:p>
        </w:tc>
      </w:tr>
    </w:tbl>
    <w:p w14:paraId="5288FD09" w14:textId="77777777" w:rsidR="00FC7224" w:rsidRPr="00FC7224" w:rsidRDefault="00FC7224" w:rsidP="00FC7224">
      <w:pPr>
        <w:spacing w:after="0" w:line="192" w:lineRule="auto"/>
        <w:ind w:right="-567"/>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Bu belge;</w:t>
      </w:r>
    </w:p>
    <w:p w14:paraId="6C60332F" w14:textId="77777777" w:rsidR="00FC7224" w:rsidRPr="00FC7224" w:rsidRDefault="00FC7224" w:rsidP="00FC7224">
      <w:pPr>
        <w:widowControl w:val="0"/>
        <w:numPr>
          <w:ilvl w:val="0"/>
          <w:numId w:val="3"/>
        </w:numPr>
        <w:autoSpaceDE w:val="0"/>
        <w:autoSpaceDN w:val="0"/>
        <w:spacing w:after="0" w:line="192" w:lineRule="auto"/>
        <w:ind w:left="284" w:right="-567" w:hanging="284"/>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Birden fazla tarım arazisi için tanzim edilebilir.</w:t>
      </w:r>
    </w:p>
    <w:p w14:paraId="41988803" w14:textId="77777777" w:rsidR="00FC7224" w:rsidRPr="00FC7224" w:rsidRDefault="00FC7224" w:rsidP="00FC7224">
      <w:pPr>
        <w:widowControl w:val="0"/>
        <w:numPr>
          <w:ilvl w:val="0"/>
          <w:numId w:val="3"/>
        </w:numPr>
        <w:autoSpaceDE w:val="0"/>
        <w:autoSpaceDN w:val="0"/>
        <w:spacing w:after="0" w:line="192" w:lineRule="auto"/>
        <w:ind w:left="284" w:right="-426" w:hanging="284"/>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 xml:space="preserve">Kira sözleşmesi ve muvafakatname düzenlenemediği durumlarda en fazla </w:t>
      </w:r>
      <w:r w:rsidRPr="00FC7224">
        <w:rPr>
          <w:rStyle w:val="Vurgu"/>
          <w:color w:val="auto"/>
        </w:rPr>
        <w:t>5</w:t>
      </w:r>
      <w:r w:rsidRPr="00FC7224">
        <w:rPr>
          <w:rFonts w:ascii="Times New Roman" w:eastAsia="Calibri" w:hAnsi="Times New Roman" w:cs="Times New Roman"/>
          <w:sz w:val="24"/>
          <w:szCs w:val="24"/>
        </w:rPr>
        <w:t xml:space="preserve"> yıl için tanzim edilecektir. Hisse oranı belli olmayan araziler için düzenlendiğinde ise bütün hissedarlar belirtilecektir. </w:t>
      </w:r>
    </w:p>
    <w:p w14:paraId="13A6B156" w14:textId="29C98D77" w:rsidR="00FC7224" w:rsidRDefault="00FC7224" w:rsidP="00FC7224">
      <w:pPr>
        <w:pStyle w:val="ListeParagraf"/>
        <w:numPr>
          <w:ilvl w:val="0"/>
          <w:numId w:val="3"/>
        </w:numPr>
        <w:spacing w:after="0" w:line="192" w:lineRule="auto"/>
        <w:ind w:left="284" w:right="284" w:hanging="284"/>
        <w:jc w:val="both"/>
        <w:rPr>
          <w:rFonts w:ascii="Times New Roman" w:eastAsia="Calibri" w:hAnsi="Times New Roman" w:cs="Times New Roman"/>
          <w:sz w:val="24"/>
          <w:szCs w:val="24"/>
        </w:rPr>
      </w:pPr>
      <w:r w:rsidRPr="00FC7224">
        <w:rPr>
          <w:rFonts w:ascii="Times New Roman" w:eastAsia="Calibri" w:hAnsi="Times New Roman" w:cs="Times New Roman"/>
          <w:sz w:val="24"/>
          <w:szCs w:val="24"/>
        </w:rPr>
        <w:t>Mülkiyeti kamuya ait araziler için düzenlenemez.</w:t>
      </w:r>
    </w:p>
    <w:p w14:paraId="3444E53A" w14:textId="3E2807CA" w:rsidR="00FC7224" w:rsidRPr="00715673" w:rsidRDefault="00FC7224" w:rsidP="00FC7224">
      <w:pPr>
        <w:pStyle w:val="ListeParagraf"/>
        <w:numPr>
          <w:ilvl w:val="0"/>
          <w:numId w:val="3"/>
        </w:numPr>
        <w:spacing w:after="0" w:line="192" w:lineRule="auto"/>
        <w:ind w:left="284" w:right="284" w:hanging="284"/>
        <w:jc w:val="both"/>
        <w:rPr>
          <w:rFonts w:ascii="Times New Roman" w:eastAsia="Calibri" w:hAnsi="Times New Roman" w:cs="Times New Roman"/>
          <w:b/>
          <w:bCs/>
          <w:sz w:val="24"/>
          <w:szCs w:val="24"/>
        </w:rPr>
      </w:pPr>
      <w:r w:rsidRPr="00715673">
        <w:rPr>
          <w:rStyle w:val="Vurgu"/>
          <w:rFonts w:eastAsia="Times New Roman"/>
          <w:b/>
          <w:bCs/>
          <w:color w:val="auto"/>
          <w:lang w:eastAsia="tr-TR"/>
        </w:rPr>
        <w:t>Yukarıda yer alan “Evet” bölümü işaretlendiği durumda hissedar bilgileri girilmeyecektir. Arazinin tümünün kullanıldığı kabul edilecektir.</w:t>
      </w:r>
    </w:p>
    <w:sectPr w:rsidR="00FC7224" w:rsidRPr="00715673" w:rsidSect="00715673">
      <w:pgSz w:w="11906" w:h="16838"/>
      <w:pgMar w:top="56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7D09" w14:textId="77777777" w:rsidR="004241EA" w:rsidRDefault="004241EA" w:rsidP="008120F4">
      <w:pPr>
        <w:spacing w:after="0" w:line="240" w:lineRule="auto"/>
      </w:pPr>
      <w:r>
        <w:separator/>
      </w:r>
    </w:p>
  </w:endnote>
  <w:endnote w:type="continuationSeparator" w:id="0">
    <w:p w14:paraId="26D056D0" w14:textId="77777777" w:rsidR="004241EA" w:rsidRDefault="004241EA" w:rsidP="0081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01D8" w14:textId="77777777" w:rsidR="004241EA" w:rsidRDefault="004241EA" w:rsidP="008120F4">
      <w:pPr>
        <w:spacing w:after="0" w:line="240" w:lineRule="auto"/>
      </w:pPr>
      <w:r>
        <w:separator/>
      </w:r>
    </w:p>
  </w:footnote>
  <w:footnote w:type="continuationSeparator" w:id="0">
    <w:p w14:paraId="7875B5B6" w14:textId="77777777" w:rsidR="004241EA" w:rsidRDefault="004241EA" w:rsidP="00812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413B"/>
    <w:multiLevelType w:val="hybridMultilevel"/>
    <w:tmpl w:val="FAF2C110"/>
    <w:lvl w:ilvl="0" w:tplc="19AE9C9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AAC4181"/>
    <w:multiLevelType w:val="hybridMultilevel"/>
    <w:tmpl w:val="65CA6B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91712B"/>
    <w:multiLevelType w:val="hybridMultilevel"/>
    <w:tmpl w:val="726882C4"/>
    <w:lvl w:ilvl="0" w:tplc="77E2B90C">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965F69"/>
    <w:multiLevelType w:val="hybridMultilevel"/>
    <w:tmpl w:val="415E337E"/>
    <w:lvl w:ilvl="0" w:tplc="BC00E6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247851"/>
    <w:multiLevelType w:val="hybridMultilevel"/>
    <w:tmpl w:val="914CB40C"/>
    <w:lvl w:ilvl="0" w:tplc="FA86B1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F94258"/>
    <w:multiLevelType w:val="hybridMultilevel"/>
    <w:tmpl w:val="F412E42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B8"/>
    <w:rsid w:val="00030C33"/>
    <w:rsid w:val="0007264E"/>
    <w:rsid w:val="00072A65"/>
    <w:rsid w:val="00180613"/>
    <w:rsid w:val="001B35F0"/>
    <w:rsid w:val="003161A7"/>
    <w:rsid w:val="003628F5"/>
    <w:rsid w:val="00403DCE"/>
    <w:rsid w:val="004241EA"/>
    <w:rsid w:val="004A156B"/>
    <w:rsid w:val="00556172"/>
    <w:rsid w:val="00561081"/>
    <w:rsid w:val="005C19B4"/>
    <w:rsid w:val="00605E9A"/>
    <w:rsid w:val="00715673"/>
    <w:rsid w:val="007225B8"/>
    <w:rsid w:val="007B5CE3"/>
    <w:rsid w:val="008120F4"/>
    <w:rsid w:val="008D0671"/>
    <w:rsid w:val="00911E59"/>
    <w:rsid w:val="00924DA4"/>
    <w:rsid w:val="00956C7F"/>
    <w:rsid w:val="00962BBF"/>
    <w:rsid w:val="00B0255D"/>
    <w:rsid w:val="00B02C80"/>
    <w:rsid w:val="00C75795"/>
    <w:rsid w:val="00CD1DAC"/>
    <w:rsid w:val="00D05D00"/>
    <w:rsid w:val="00FC72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E227"/>
  <w15:chartTrackingRefBased/>
  <w15:docId w15:val="{476EF520-CAAE-47D9-8008-E7A37AD0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8120F4"/>
  </w:style>
  <w:style w:type="paragraph" w:styleId="stBilgi">
    <w:name w:val="header"/>
    <w:basedOn w:val="Normal"/>
    <w:link w:val="stBilgiChar"/>
    <w:uiPriority w:val="99"/>
    <w:unhideWhenUsed/>
    <w:rsid w:val="008120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20F4"/>
  </w:style>
  <w:style w:type="paragraph" w:styleId="AltBilgi">
    <w:name w:val="footer"/>
    <w:basedOn w:val="Normal"/>
    <w:link w:val="AltBilgiChar"/>
    <w:uiPriority w:val="99"/>
    <w:unhideWhenUsed/>
    <w:rsid w:val="008120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20F4"/>
  </w:style>
  <w:style w:type="paragraph" w:styleId="ListeParagraf">
    <w:name w:val="List Paragraph"/>
    <w:basedOn w:val="Normal"/>
    <w:uiPriority w:val="34"/>
    <w:qFormat/>
    <w:rsid w:val="001B35F0"/>
    <w:pPr>
      <w:ind w:left="720"/>
      <w:contextualSpacing/>
    </w:pPr>
  </w:style>
  <w:style w:type="character" w:styleId="Vurgu">
    <w:name w:val="Emphasis"/>
    <w:aliases w:val="ekleme"/>
    <w:uiPriority w:val="20"/>
    <w:qFormat/>
    <w:rsid w:val="00FC7224"/>
    <w:rPr>
      <w:rFonts w:ascii="Times New Roman" w:hAnsi="Times New Roman"/>
      <w:b w:val="0"/>
      <w:iCs/>
      <w:color w:val="0000FF"/>
      <w:sz w:val="24"/>
      <w:u w:val="none"/>
    </w:rPr>
  </w:style>
  <w:style w:type="table" w:styleId="TabloKlavuzu">
    <w:name w:val="Table Grid"/>
    <w:basedOn w:val="NormalTablo"/>
    <w:uiPriority w:val="39"/>
    <w:rsid w:val="0055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161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6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8D907-12F0-48BD-9D79-837A7EBCC05F}"/>
</file>

<file path=customXml/itemProps2.xml><?xml version="1.0" encoding="utf-8"?>
<ds:datastoreItem xmlns:ds="http://schemas.openxmlformats.org/officeDocument/2006/customXml" ds:itemID="{61C1705F-B811-485F-89D8-035DC812E5C7}"/>
</file>

<file path=customXml/itemProps3.xml><?xml version="1.0" encoding="utf-8"?>
<ds:datastoreItem xmlns:ds="http://schemas.openxmlformats.org/officeDocument/2006/customXml" ds:itemID="{0E6C54FE-AC10-4C5C-B8A7-3A8AC120209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Murat Tahir UZUNÖZ</cp:lastModifiedBy>
  <cp:revision>3</cp:revision>
  <cp:lastPrinted>2024-09-03T06:37:00Z</cp:lastPrinted>
  <dcterms:created xsi:type="dcterms:W3CDTF">2024-09-04T05:25:00Z</dcterms:created>
  <dcterms:modified xsi:type="dcterms:W3CDTF">2024-12-18T08:05:00Z</dcterms:modified>
</cp:coreProperties>
</file>