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E68A1" w:rsidRPr="008E68A1" w:rsidTr="008E68A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E68A1" w:rsidRPr="008E68A1">
              <w:trPr>
                <w:trHeight w:val="317"/>
                <w:jc w:val="center"/>
              </w:trPr>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E68A1">
                    <w:rPr>
                      <w:rFonts w:ascii="Arial" w:eastAsia="Times New Roman" w:hAnsi="Arial" w:cs="Arial"/>
                      <w:sz w:val="16"/>
                      <w:szCs w:val="16"/>
                      <w:lang w:eastAsia="tr-TR"/>
                    </w:rPr>
                    <w:t>21 Ekim 2016 CUMA</w:t>
                  </w:r>
                </w:p>
              </w:tc>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E68A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E68A1" w:rsidRPr="008E68A1" w:rsidRDefault="008E68A1" w:rsidP="008E68A1">
                  <w:pPr>
                    <w:spacing w:before="100" w:beforeAutospacing="1" w:after="100" w:afterAutospacing="1" w:line="240" w:lineRule="auto"/>
                    <w:jc w:val="right"/>
                    <w:rPr>
                      <w:rFonts w:ascii="Arial" w:eastAsia="Times New Roman" w:hAnsi="Arial" w:cs="Arial"/>
                      <w:sz w:val="16"/>
                      <w:szCs w:val="16"/>
                      <w:lang w:eastAsia="tr-TR"/>
                    </w:rPr>
                  </w:pPr>
                  <w:proofErr w:type="gramStart"/>
                  <w:r w:rsidRPr="008E68A1">
                    <w:rPr>
                      <w:rFonts w:ascii="Arial" w:eastAsia="Times New Roman" w:hAnsi="Arial" w:cs="Arial"/>
                      <w:sz w:val="16"/>
                      <w:szCs w:val="16"/>
                      <w:lang w:eastAsia="tr-TR"/>
                    </w:rPr>
                    <w:t>Sayı : 29864</w:t>
                  </w:r>
                  <w:proofErr w:type="gramEnd"/>
                </w:p>
              </w:tc>
            </w:tr>
            <w:tr w:rsidR="008E68A1" w:rsidRPr="008E68A1">
              <w:trPr>
                <w:trHeight w:val="480"/>
                <w:jc w:val="center"/>
              </w:trPr>
              <w:tc>
                <w:tcPr>
                  <w:tcW w:w="8789" w:type="dxa"/>
                  <w:gridSpan w:val="3"/>
                  <w:vAlign w:val="center"/>
                  <w:hideMark/>
                </w:tcPr>
                <w:p w:rsidR="008E68A1" w:rsidRPr="008E68A1" w:rsidRDefault="008E68A1" w:rsidP="008E68A1">
                  <w:pPr>
                    <w:spacing w:before="100" w:beforeAutospacing="1" w:after="100" w:afterAutospacing="1" w:line="240" w:lineRule="auto"/>
                    <w:jc w:val="center"/>
                    <w:rPr>
                      <w:rFonts w:ascii="Arial" w:eastAsia="Times New Roman" w:hAnsi="Arial" w:cs="Arial"/>
                      <w:b/>
                      <w:color w:val="000080"/>
                      <w:sz w:val="18"/>
                      <w:szCs w:val="18"/>
                      <w:lang w:eastAsia="tr-TR"/>
                    </w:rPr>
                  </w:pPr>
                  <w:r w:rsidRPr="008E68A1">
                    <w:rPr>
                      <w:rFonts w:ascii="Arial" w:eastAsia="Times New Roman" w:hAnsi="Arial" w:cs="Arial"/>
                      <w:b/>
                      <w:color w:val="000080"/>
                      <w:sz w:val="18"/>
                      <w:szCs w:val="18"/>
                      <w:lang w:eastAsia="tr-TR"/>
                    </w:rPr>
                    <w:t>TEBLİĞ</w:t>
                  </w:r>
                </w:p>
              </w:tc>
            </w:tr>
            <w:tr w:rsidR="008E68A1" w:rsidRPr="008E68A1">
              <w:trPr>
                <w:trHeight w:val="480"/>
                <w:jc w:val="center"/>
              </w:trPr>
              <w:tc>
                <w:tcPr>
                  <w:tcW w:w="8789" w:type="dxa"/>
                  <w:gridSpan w:val="3"/>
                  <w:vAlign w:val="center"/>
                </w:tcPr>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E68A1">
                    <w:rPr>
                      <w:rFonts w:ascii="Times New Roman" w:eastAsia="Times New Roman" w:hAnsi="Times New Roman" w:cs="Times New Roman"/>
                      <w:sz w:val="18"/>
                      <w:szCs w:val="18"/>
                      <w:u w:val="single"/>
                      <w:lang w:eastAsia="tr-TR"/>
                    </w:rPr>
                    <w:t>Gıda, Tarım ve Hayvancılık Bakanlığından:</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KIRSAL KALKINMA DESTEKLERİ KAPSAMINDA TARIMA DAYALI</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YATIRIMLARIN DESTEKLENMESİ HAKKINDA TEBLİĞ</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(TEBLİĞ NO: 2016/37)</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 Kapsam, Dayanak ve 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 – </w:t>
                  </w:r>
                  <w:r w:rsidRPr="008E68A1">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8E68A1">
                    <w:rPr>
                      <w:rFonts w:ascii="Times New Roman" w:eastAsia="Times New Roman" w:hAnsi="Times New Roman" w:cs="Times New Roman"/>
                      <w:sz w:val="18"/>
                      <w:szCs w:val="18"/>
                      <w:lang w:eastAsia="tr-TR"/>
                    </w:rPr>
                    <w:t>entegrasyonunun</w:t>
                  </w:r>
                  <w:proofErr w:type="gramEnd"/>
                  <w:r w:rsidRPr="008E68A1">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Kapsam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 –</w:t>
                  </w:r>
                  <w:r w:rsidRPr="008E68A1">
                    <w:rPr>
                      <w:rFonts w:ascii="Times New Roman" w:eastAsia="Times New Roman" w:hAnsi="Times New Roman" w:cs="Times New Roman"/>
                      <w:sz w:val="18"/>
                      <w:szCs w:val="18"/>
                      <w:lang w:eastAsia="tr-TR"/>
                    </w:rPr>
                    <w:t xml:space="preserve"> (1) Bu Tebliğ, </w:t>
                  </w:r>
                  <w:proofErr w:type="gramStart"/>
                  <w:r w:rsidRPr="008E68A1">
                    <w:rPr>
                      <w:rFonts w:ascii="Times New Roman" w:eastAsia="Times New Roman" w:hAnsi="Times New Roman" w:cs="Times New Roman"/>
                      <w:sz w:val="18"/>
                      <w:szCs w:val="18"/>
                      <w:lang w:eastAsia="tr-TR"/>
                    </w:rPr>
                    <w:t>1/1/2016</w:t>
                  </w:r>
                  <w:proofErr w:type="gramEnd"/>
                  <w:r w:rsidRPr="008E68A1">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Dayanak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 –</w:t>
                  </w:r>
                  <w:r w:rsidRPr="008E68A1">
                    <w:rPr>
                      <w:rFonts w:ascii="Times New Roman" w:eastAsia="Times New Roman" w:hAnsi="Times New Roman" w:cs="Times New Roman"/>
                      <w:sz w:val="18"/>
                      <w:szCs w:val="18"/>
                      <w:lang w:eastAsia="tr-TR"/>
                    </w:rPr>
                    <w:t xml:space="preserve"> (1) Bu Tebliğ; </w:t>
                  </w:r>
                  <w:proofErr w:type="gramStart"/>
                  <w:r w:rsidRPr="008E68A1">
                    <w:rPr>
                      <w:rFonts w:ascii="Times New Roman" w:eastAsia="Times New Roman" w:hAnsi="Times New Roman" w:cs="Times New Roman"/>
                      <w:sz w:val="18"/>
                      <w:szCs w:val="18"/>
                      <w:lang w:eastAsia="tr-TR"/>
                    </w:rPr>
                    <w:t>18/4/2006</w:t>
                  </w:r>
                  <w:proofErr w:type="gramEnd"/>
                  <w:r w:rsidRPr="008E68A1">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 –</w:t>
                  </w:r>
                  <w:r w:rsidRPr="008E68A1">
                    <w:rPr>
                      <w:rFonts w:ascii="Times New Roman" w:eastAsia="Times New Roman" w:hAnsi="Times New Roman" w:cs="Times New Roman"/>
                      <w:sz w:val="18"/>
                      <w:szCs w:val="18"/>
                      <w:lang w:eastAsia="tr-TR"/>
                    </w:rPr>
                    <w:t xml:space="preserve"> (1) Bu Tebliğde geçen;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Bakanlık: Gıda, Tarım ve Hayvancılık Bakanlığını,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Elektronik ağ: “www.tarim.gov.tr” internet adresini,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Genel Müdürlük: Tarım Reformu Genel Müdürlüğünü,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Hibeye esas proje tutarı: Bu Tebliğde belirtilen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sağlayan hibe desteği verilecek giderler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İl müdürlüğü: Bakanlık il müdürlüklerini,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 ve gerekli olması halinde hibeye esas proje tutarının en fazla %20’ine kadar inşaat giderini kapsayan yatırımı,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w:t>
                  </w:r>
                  <w:r w:rsidRPr="008E68A1">
                    <w:rPr>
                      <w:rFonts w:ascii="Times New Roman" w:eastAsia="Times New Roman" w:hAnsi="Times New Roman" w:cs="Times New Roman"/>
                      <w:sz w:val="18"/>
                      <w:szCs w:val="18"/>
                      <w:lang w:eastAsia="tr-TR"/>
                    </w:rPr>
                    <w:lastRenderedPageBreak/>
                    <w:t xml:space="preserve">yarım kalmış tesislerin inşaatının tamamlanması ve gerekli makine ekipmanının alımını ya da inşaatı tamamlanmış ancak üretime geçmemiş tesislerin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alımlarını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k) Kırsal alan: </w:t>
                  </w:r>
                  <w:proofErr w:type="gramStart"/>
                  <w:r w:rsidRPr="008E68A1">
                    <w:rPr>
                      <w:rFonts w:ascii="Times New Roman" w:eastAsia="Times New Roman" w:hAnsi="Times New Roman" w:cs="Times New Roman"/>
                      <w:sz w:val="18"/>
                      <w:szCs w:val="18"/>
                      <w:lang w:eastAsia="tr-TR"/>
                    </w:rPr>
                    <w:t>31/12/2012</w:t>
                  </w:r>
                  <w:proofErr w:type="gramEnd"/>
                  <w:r w:rsidRPr="008E68A1">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ödemelerini kapsayan tabloyu,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ö) Program: Kırsal kalkınma yatırımlarının desteklenmesi programını,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ş) Tarımsal ürün: Tütün hariç tüm bitkisel ürünleri, hayvansal ürünleri ve su ürünlerini,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8E68A1">
                    <w:rPr>
                      <w:rFonts w:ascii="Times New Roman" w:eastAsia="Times New Roman" w:hAnsi="Times New Roman" w:cs="Times New Roman"/>
                      <w:sz w:val="18"/>
                      <w:szCs w:val="18"/>
                      <w:lang w:eastAsia="tr-TR"/>
                    </w:rPr>
                    <w:t>dahil</w:t>
                  </w:r>
                  <w:proofErr w:type="gramEnd"/>
                  <w:r w:rsidRPr="008E68A1">
                    <w:rPr>
                      <w:rFonts w:ascii="Times New Roman" w:eastAsia="Times New Roman" w:hAnsi="Times New Roman" w:cs="Times New Roman"/>
                      <w:sz w:val="18"/>
                      <w:szCs w:val="18"/>
                      <w:lang w:eastAsia="tr-TR"/>
                    </w:rPr>
                    <w:t xml:space="preserve"> her türlü ayrıntıyı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işlerini sağlayan yükleniciler arasında yapılacak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y) Yenilenebilir Enerji: Jeotermal, biyogaz,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alımını kapsayan tesisi,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E68A1">
                    <w:rPr>
                      <w:rFonts w:ascii="Times New Roman" w:eastAsia="Times New Roman" w:hAnsi="Times New Roman" w:cs="Times New Roman"/>
                      <w:sz w:val="18"/>
                      <w:szCs w:val="18"/>
                      <w:lang w:eastAsia="tr-TR"/>
                    </w:rPr>
                    <w:t>aa</w:t>
                  </w:r>
                  <w:proofErr w:type="spellEnd"/>
                  <w:r w:rsidRPr="008E68A1">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işlerini sağlayan bağımsız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ifade</w:t>
                  </w:r>
                  <w:proofErr w:type="gramEnd"/>
                  <w:r w:rsidRPr="008E68A1">
                    <w:rPr>
                      <w:rFonts w:ascii="Times New Roman" w:eastAsia="Times New Roman" w:hAnsi="Times New Roman" w:cs="Times New Roman"/>
                      <w:sz w:val="18"/>
                      <w:szCs w:val="18"/>
                      <w:lang w:eastAsia="tr-TR"/>
                    </w:rPr>
                    <w:t xml:space="preserve"> eder.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 Uygulama Birimleri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 –</w:t>
                  </w:r>
                  <w:r w:rsidRPr="008E68A1">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Programın izleme ve değerlendirmesini yapar veya yaptırır.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müdürlüğü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6 –</w:t>
                  </w:r>
                  <w:r w:rsidRPr="008E68A1">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8E68A1">
                    <w:rPr>
                      <w:rFonts w:ascii="Times New Roman" w:eastAsia="Times New Roman" w:hAnsi="Times New Roman" w:cs="Times New Roman"/>
                      <w:sz w:val="18"/>
                      <w:szCs w:val="18"/>
                      <w:lang w:eastAsia="tr-TR"/>
                    </w:rPr>
                    <w:t>ncı</w:t>
                  </w:r>
                  <w:proofErr w:type="spellEnd"/>
                  <w:r w:rsidRPr="008E68A1">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 ve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7 –</w:t>
                  </w:r>
                  <w:r w:rsidRPr="008E68A1">
                    <w:rPr>
                      <w:rFonts w:ascii="Times New Roman" w:eastAsia="Times New Roman" w:hAnsi="Times New Roman" w:cs="Times New Roman"/>
                      <w:sz w:val="18"/>
                      <w:szCs w:val="18"/>
                      <w:lang w:eastAsia="tr-TR"/>
                    </w:rPr>
                    <w:t xml:space="preserve"> (1) 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a) Program kapsamında alınan hibe başvurularının idari uygunluğunu, başvuru sahiplerinin ve projelerin uygunluğunu kontrol eder, başvuruları ön değerlendirme ve genel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ÜÇÜNCÜ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Tarıma Dayalı Ekonomik Yatırım Konuları Yatırım Yeri ve 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Yatırım konuları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8 –</w:t>
                  </w:r>
                  <w:r w:rsidRPr="008E68A1">
                    <w:rPr>
                      <w:rFonts w:ascii="Times New Roman" w:eastAsia="Times New Roman" w:hAnsi="Times New Roman" w:cs="Times New Roman"/>
                      <w:sz w:val="18"/>
                      <w:szCs w:val="18"/>
                      <w:lang w:eastAsia="tr-TR"/>
                    </w:rPr>
                    <w:t xml:space="preserve"> (1) Ekonomik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Tarımsal ürünlerin işlenmesi, depolanması ve paketlenmesine yönelik yeni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Yenilenebilir enerji kaynakları kullanan yeni seraların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enerjisinden elektrik üreten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altyapı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Çiftlik faaliyetlerinin geliştirilmesine yönelik altyapı sistemleri,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 sanatları ve katma değerli ürünler,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Bilişim sistemleri ve eğitimi,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w:t>
                  </w:r>
                  <w:r w:rsidRPr="008E68A1">
                    <w:rPr>
                      <w:rFonts w:ascii="Times New Roman" w:eastAsia="Times New Roman" w:hAnsi="Times New Roman" w:cs="Times New Roman"/>
                      <w:sz w:val="18"/>
                      <w:szCs w:val="18"/>
                      <w:lang w:eastAsia="tr-TR"/>
                    </w:rPr>
                    <w:lastRenderedPageBreak/>
                    <w:t xml:space="preserve">ürünler konularına sadece kırsal alanda başvuru yapılabilir.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8E68A1">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illerinin yatırım konuları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9 –</w:t>
                  </w:r>
                  <w:r w:rsidRPr="008E68A1">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 konusunda sadece ham derinin işlenmesi,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Kırsal ekonomik alt yapı yatırım konularından; çiftlik faaliyetlerinin geliştirilmesine yönelik altyapı sistemleri, bilişim sistemleri ve eğitimi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8E68A1">
                    <w:rPr>
                      <w:rFonts w:ascii="Times New Roman" w:eastAsia="Times New Roman" w:hAnsi="Times New Roman" w:cs="Times New Roman"/>
                      <w:sz w:val="18"/>
                      <w:szCs w:val="18"/>
                      <w:lang w:eastAsia="tr-TR"/>
                    </w:rPr>
                    <w:t>Hakkari</w:t>
                  </w:r>
                  <w:proofErr w:type="gramEnd"/>
                  <w:r w:rsidRPr="008E68A1">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ürünlerinin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Yenilenebilir enerji üretim tesisleri,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10 –</w:t>
                  </w:r>
                  <w:r w:rsidRPr="008E68A1">
                    <w:rPr>
                      <w:rFonts w:ascii="Times New Roman" w:eastAsia="Times New Roman" w:hAnsi="Times New Roman" w:cs="Times New Roman"/>
                      <w:sz w:val="18"/>
                      <w:szCs w:val="18"/>
                      <w:lang w:eastAsia="tr-TR"/>
                    </w:rPr>
                    <w:t xml:space="preserve"> (1) Yatırım projelerinin tamamlanma son tarihi </w:t>
                  </w:r>
                  <w:proofErr w:type="gramStart"/>
                  <w:r w:rsidRPr="008E68A1">
                    <w:rPr>
                      <w:rFonts w:ascii="Times New Roman" w:eastAsia="Times New Roman" w:hAnsi="Times New Roman" w:cs="Times New Roman"/>
                      <w:sz w:val="18"/>
                      <w:szCs w:val="18"/>
                      <w:lang w:eastAsia="tr-TR"/>
                    </w:rPr>
                    <w:t>1/12/2017’dir</w:t>
                  </w:r>
                  <w:proofErr w:type="gramEnd"/>
                  <w:r w:rsidRPr="008E68A1">
                    <w:rPr>
                      <w:rFonts w:ascii="Times New Roman" w:eastAsia="Times New Roman" w:hAnsi="Times New Roman" w:cs="Times New Roman"/>
                      <w:sz w:val="18"/>
                      <w:szCs w:val="18"/>
                      <w:lang w:eastAsia="tr-TR"/>
                    </w:rPr>
                    <w:t>. Bu tarih itibarıyla tamamlanamayan projeler, yatırımcıların talebi ve il müdürlüğünün uygun görmesi halinde kendi kaynakları ile doksan günü aşmamak üzere verilecek süre içinde tamamlanır.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DÖRDÜNCÜ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Sahiplerinde Aranılacak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yatırımlar için başvuru sahiplerinde aranacak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11 –</w:t>
                  </w:r>
                  <w:r w:rsidRPr="008E68A1">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 (3) Tüm yatırımlara yönelik proje konularına başvurabilecek tüzel kişilerin idari ve mali açıdan kamudan bağımsız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Tüm yatırımlar için son başvuru tarihinden önce kurulan;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w:t>
                  </w:r>
                  <w:proofErr w:type="spellStart"/>
                  <w:r w:rsidRPr="008E68A1">
                    <w:rPr>
                      <w:rFonts w:ascii="Times New Roman" w:eastAsia="Times New Roman" w:hAnsi="Times New Roman" w:cs="Times New Roman"/>
                      <w:sz w:val="18"/>
                      <w:szCs w:val="18"/>
                      <w:lang w:eastAsia="tr-TR"/>
                    </w:rPr>
                    <w:t>Kollektif</w:t>
                  </w:r>
                  <w:proofErr w:type="spellEnd"/>
                  <w:r w:rsidRPr="008E68A1">
                    <w:rPr>
                      <w:rFonts w:ascii="Times New Roman" w:eastAsia="Times New Roman" w:hAnsi="Times New Roman" w:cs="Times New Roman"/>
                      <w:sz w:val="18"/>
                      <w:szCs w:val="18"/>
                      <w:lang w:eastAsia="tr-TR"/>
                    </w:rPr>
                    <w:t xml:space="preserve"> şirket, </w:t>
                  </w:r>
                  <w:proofErr w:type="spellStart"/>
                  <w:r w:rsidRPr="008E68A1">
                    <w:rPr>
                      <w:rFonts w:ascii="Times New Roman" w:eastAsia="Times New Roman" w:hAnsi="Times New Roman" w:cs="Times New Roman"/>
                      <w:sz w:val="18"/>
                      <w:szCs w:val="18"/>
                      <w:lang w:eastAsia="tr-TR"/>
                    </w:rPr>
                    <w:t>limited</w:t>
                  </w:r>
                  <w:proofErr w:type="spellEnd"/>
                  <w:r w:rsidRPr="008E68A1">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amaçlı kooperatifler, üretici birlikleri ile bunların üst birlikleri,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ekonomik</w:t>
                  </w:r>
                  <w:proofErr w:type="gramEnd"/>
                  <w:r w:rsidRPr="008E68A1">
                    <w:rPr>
                      <w:rFonts w:ascii="Times New Roman" w:eastAsia="Times New Roman" w:hAnsi="Times New Roman" w:cs="Times New Roman"/>
                      <w:sz w:val="18"/>
                      <w:szCs w:val="18"/>
                      <w:lang w:eastAsia="tr-TR"/>
                    </w:rPr>
                    <w:t xml:space="preserve"> yatırım konularına tüzel kişilik olarak başvurabilirler.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Uygun olmayan başvuru sahipleri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12 –</w:t>
                  </w:r>
                  <w:r w:rsidRPr="008E68A1">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BEŞİNCİ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Hibeye Esas Proje Toplam Tutarları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 konularında yatırım tutarı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13 –</w:t>
                  </w:r>
                  <w:r w:rsidRPr="008E68A1">
                    <w:rPr>
                      <w:rFonts w:ascii="Times New Roman" w:eastAsia="Times New Roman" w:hAnsi="Times New Roman" w:cs="Times New Roman"/>
                      <w:sz w:val="18"/>
                      <w:szCs w:val="18"/>
                      <w:lang w:eastAsia="tr-TR"/>
                    </w:rPr>
                    <w:t xml:space="preserve"> (1) Ekonomik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Hayvansal ve bitkisel orjinli gübre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Soğuk hava deposu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Çelik silo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üst</w:t>
                  </w:r>
                  <w:proofErr w:type="gramEnd"/>
                  <w:r w:rsidRPr="008E68A1">
                    <w:rPr>
                      <w:rFonts w:ascii="Times New Roman" w:eastAsia="Times New Roman" w:hAnsi="Times New Roman" w:cs="Times New Roman"/>
                      <w:sz w:val="18"/>
                      <w:szCs w:val="18"/>
                      <w:lang w:eastAsia="tr-TR"/>
                    </w:rPr>
                    <w:t xml:space="preserve">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 yapı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turizme yönelik yeni tesis yatırımları için 1.500.000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Çiftlik faaliyetlerinin geliştirilmesine yönelik altyapı sistemlerine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El sanatları ve katma değerli ürünlere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Bilişim sistemleri ve eğitimine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üst</w:t>
                  </w:r>
                  <w:proofErr w:type="gramEnd"/>
                  <w:r w:rsidRPr="008E68A1">
                    <w:rPr>
                      <w:rFonts w:ascii="Times New Roman" w:eastAsia="Times New Roman" w:hAnsi="Times New Roman" w:cs="Times New Roman"/>
                      <w:sz w:val="18"/>
                      <w:szCs w:val="18"/>
                      <w:lang w:eastAsia="tr-TR"/>
                    </w:rPr>
                    <w:t xml:space="preserve">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Proje bütçesi KDV (Katma Değer Vergisi) hariç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ALTINCI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lastRenderedPageBreak/>
                    <w:t>Hibe desteği kapsamındaki proje gider esasları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14 – </w:t>
                  </w:r>
                  <w:r w:rsidRPr="008E68A1">
                    <w:rPr>
                      <w:rFonts w:ascii="Times New Roman" w:eastAsia="Times New Roman" w:hAnsi="Times New Roman" w:cs="Times New Roman"/>
                      <w:sz w:val="18"/>
                      <w:szCs w:val="18"/>
                      <w:lang w:eastAsia="tr-TR"/>
                    </w:rPr>
                    <w:t>(1) Bu Tebliğ kapsamında hibe desteği verilecek proje giderlerinin;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Yatırımcı ile akdedilen hibe sözleşmesinden sonra gerçekleştirilmesi,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gerekir</w:t>
                  </w:r>
                  <w:proofErr w:type="gramEnd"/>
                  <w:r w:rsidRPr="008E68A1">
                    <w:rPr>
                      <w:rFonts w:ascii="Times New Roman" w:eastAsia="Times New Roman" w:hAnsi="Times New Roman" w:cs="Times New Roman"/>
                      <w:sz w:val="18"/>
                      <w:szCs w:val="18"/>
                      <w:lang w:eastAsia="tr-TR"/>
                    </w:rPr>
                    <w: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Gider kalemleri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15 –</w:t>
                  </w:r>
                  <w:r w:rsidRPr="008E68A1">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 uygulamalarına ait;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İnşaat işleri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Yatırımcı, hibeye esas proje giderlerinden inşaat ve makine </w:t>
                  </w:r>
                  <w:proofErr w:type="gramStart"/>
                  <w:r w:rsidRPr="008E68A1">
                    <w:rPr>
                      <w:rFonts w:ascii="Times New Roman" w:eastAsia="Times New Roman" w:hAnsi="Times New Roman" w:cs="Times New Roman"/>
                      <w:sz w:val="18"/>
                      <w:szCs w:val="18"/>
                      <w:lang w:eastAsia="tr-TR"/>
                    </w:rPr>
                    <w:t>ekipmanı</w:t>
                  </w:r>
                  <w:proofErr w:type="gramEnd"/>
                  <w:r w:rsidRPr="008E68A1">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İnşaat işleri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16 – </w:t>
                  </w:r>
                  <w:r w:rsidRPr="008E68A1">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Mesken ve benzeri yapıları kapsayan proje başvuruları hibe desteği kapsamında değerlendirilmez.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(11) Yenilenebilir enerji olarak jeotermal, biyogaz,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8E68A1">
                    <w:rPr>
                      <w:rFonts w:ascii="Times New Roman" w:eastAsia="Times New Roman" w:hAnsi="Times New Roman" w:cs="Times New Roman"/>
                      <w:sz w:val="18"/>
                      <w:szCs w:val="18"/>
                      <w:lang w:eastAsia="tr-TR"/>
                    </w:rPr>
                    <w:t>kriterlerin</w:t>
                  </w:r>
                  <w:proofErr w:type="gramEnd"/>
                  <w:r w:rsidRPr="008E68A1">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Makine, </w:t>
                  </w:r>
                  <w:proofErr w:type="gramStart"/>
                  <w:r w:rsidRPr="008E68A1">
                    <w:rPr>
                      <w:rFonts w:ascii="Times New Roman" w:eastAsia="Times New Roman" w:hAnsi="Times New Roman" w:cs="Times New Roman"/>
                      <w:b/>
                      <w:sz w:val="18"/>
                      <w:szCs w:val="18"/>
                      <w:lang w:eastAsia="tr-TR"/>
                    </w:rPr>
                    <w:t>ekipman</w:t>
                  </w:r>
                  <w:proofErr w:type="gramEnd"/>
                  <w:r w:rsidRPr="008E68A1">
                    <w:rPr>
                      <w:rFonts w:ascii="Times New Roman" w:eastAsia="Times New Roman" w:hAnsi="Times New Roman" w:cs="Times New Roman"/>
                      <w:b/>
                      <w:sz w:val="18"/>
                      <w:szCs w:val="18"/>
                      <w:lang w:eastAsia="tr-TR"/>
                    </w:rPr>
                    <w:t xml:space="preserve"> ve malzeme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17 –</w:t>
                  </w:r>
                  <w:r w:rsidRPr="008E68A1">
                    <w:rPr>
                      <w:rFonts w:ascii="Times New Roman" w:eastAsia="Times New Roman" w:hAnsi="Times New Roman" w:cs="Times New Roman"/>
                      <w:sz w:val="18"/>
                      <w:szCs w:val="18"/>
                      <w:lang w:eastAsia="tr-TR"/>
                    </w:rPr>
                    <w:t xml:space="preserve"> (1) Program çerçevesinde yapılacak yeni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giderinden ibaret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giderinden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(6)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Trafo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 kapsamında değerlendirilir.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(11) Ekonomik yatırım konularında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kaynaklarından karşılanamayacak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18 –</w:t>
                  </w:r>
                  <w:r w:rsidRPr="008E68A1">
                    <w:rPr>
                      <w:rFonts w:ascii="Times New Roman" w:eastAsia="Times New Roman" w:hAnsi="Times New Roman" w:cs="Times New Roman"/>
                      <w:sz w:val="18"/>
                      <w:szCs w:val="18"/>
                      <w:lang w:eastAsia="tr-TR"/>
                    </w:rPr>
                    <w:t xml:space="preserve"> (1) 16 ve 17 </w:t>
                  </w:r>
                  <w:proofErr w:type="spellStart"/>
                  <w:r w:rsidRPr="008E68A1">
                    <w:rPr>
                      <w:rFonts w:ascii="Times New Roman" w:eastAsia="Times New Roman" w:hAnsi="Times New Roman" w:cs="Times New Roman"/>
                      <w:sz w:val="18"/>
                      <w:szCs w:val="18"/>
                      <w:lang w:eastAsia="tr-TR"/>
                    </w:rPr>
                    <w:t>nci</w:t>
                  </w:r>
                  <w:proofErr w:type="spellEnd"/>
                  <w:r w:rsidRPr="008E68A1">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Her türlü borçlanma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Faizler.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Başka bir kaynaktan finanse edilen harcama ve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Kira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Kur farkı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Arazi, arsa ve bina alım bedelleri.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Bina yakıt, su, elektrik ve apartman aidat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Ayrı faturalandırılmış nakliye, montaj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Bankacılık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Denetim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KDV de dâhil iade alınan veya alınacak vergiler.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İkinci el mal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j) Proje yönetim ve danışmanlık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Makine tamir ve parça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Laboratuvar sarf malzemeleri.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Program kapsamında; hibe sözleşmesi onaylanmayan projelerle ilgili yapılan hiçbir harcama karşılanmaz, </w:t>
                  </w:r>
                  <w:r w:rsidRPr="008E68A1">
                    <w:rPr>
                      <w:rFonts w:ascii="Times New Roman" w:eastAsia="Times New Roman" w:hAnsi="Times New Roman" w:cs="Times New Roman"/>
                      <w:sz w:val="18"/>
                      <w:szCs w:val="18"/>
                      <w:lang w:eastAsia="tr-TR"/>
                    </w:rPr>
                    <w:lastRenderedPageBreak/>
                    <w:t>bu giderlerden dolayı herhangi bir sorumluluk ve yükümlülük üstlenilmez.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Ayni katkılar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19 –</w:t>
                  </w:r>
                  <w:r w:rsidRPr="008E68A1">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8E68A1">
                    <w:rPr>
                      <w:rFonts w:ascii="Times New Roman" w:eastAsia="Times New Roman" w:hAnsi="Times New Roman" w:cs="Times New Roman"/>
                      <w:sz w:val="18"/>
                      <w:szCs w:val="18"/>
                      <w:lang w:eastAsia="tr-TR"/>
                    </w:rPr>
                    <w:t>ekipmanlar</w:t>
                  </w:r>
                  <w:proofErr w:type="gramEnd"/>
                  <w:r w:rsidRPr="008E68A1">
                    <w:rPr>
                      <w:rFonts w:ascii="Times New Roman" w:eastAsia="Times New Roman" w:hAnsi="Times New Roman" w:cs="Times New Roman"/>
                      <w:sz w:val="18"/>
                      <w:szCs w:val="18"/>
                      <w:lang w:eastAsia="tr-TR"/>
                    </w:rPr>
                    <w:t>, ayni katkı olarak proje yatırım tutarına dâhil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YEDİNCİ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20 –</w:t>
                  </w:r>
                  <w:r w:rsidRPr="008E68A1">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kırk beş gün içerisinde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Son başvuru tarihi bitiminde elektronik ağ başvurular için veri girişine kapatılır.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Yapılan başvurular son haliyle işleme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Başvuracaklara sağlanacak teknik destek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21 –</w:t>
                  </w:r>
                  <w:r w:rsidRPr="008E68A1">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İl proje yürütme birimleri, yatırımcılara kesinlikle proje hazırlayamaz.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Bakanlık tarafından düzenlenecek eğitim, </w:t>
                  </w:r>
                  <w:proofErr w:type="spellStart"/>
                  <w:r w:rsidRPr="008E68A1">
                    <w:rPr>
                      <w:rFonts w:ascii="Times New Roman" w:eastAsia="Times New Roman" w:hAnsi="Times New Roman" w:cs="Times New Roman"/>
                      <w:sz w:val="18"/>
                      <w:szCs w:val="18"/>
                      <w:lang w:eastAsia="tr-TR"/>
                    </w:rPr>
                    <w:t>çalıştay</w:t>
                  </w:r>
                  <w:proofErr w:type="spellEnd"/>
                  <w:r w:rsidRPr="008E68A1">
                    <w:rPr>
                      <w:rFonts w:ascii="Times New Roman" w:eastAsia="Times New Roman" w:hAnsi="Times New Roman" w:cs="Times New Roman"/>
                      <w:sz w:val="18"/>
                      <w:szCs w:val="18"/>
                      <w:lang w:eastAsia="tr-TR"/>
                    </w:rPr>
                    <w:t>, bilgilendirme toplantılarıyla ve “www.tarim.gov.tr” internet adresinden ilgililere bilgi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Başvurulacak yerler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22 –</w:t>
                  </w:r>
                  <w:r w:rsidRPr="008E68A1">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şekli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23 –</w:t>
                  </w:r>
                  <w:r w:rsidRPr="008E68A1">
                    <w:rPr>
                      <w:rFonts w:ascii="Times New Roman" w:eastAsia="Times New Roman" w:hAnsi="Times New Roman" w:cs="Times New Roman"/>
                      <w:sz w:val="18"/>
                      <w:szCs w:val="18"/>
                      <w:lang w:eastAsia="tr-TR"/>
                    </w:rPr>
                    <w:t xml:space="preserve"> (1) 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8 inci maddede belirtilen yatırım konularını gerçekleştirmek amacıyla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11 inci maddede belirtilen niteliklere sahip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Bakanlık tarafından yayımlanacak uygulama rehberine uygun olarak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SEKİZİNCİ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Başvurularının İl Düzeyinde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24 –</w:t>
                  </w:r>
                  <w:r w:rsidRPr="008E68A1">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proje değerlendirme komisyonunun oluşturulma ve çalışma şekilleri valilik tarafından son başvuru </w:t>
                  </w:r>
                  <w:r w:rsidRPr="008E68A1">
                    <w:rPr>
                      <w:rFonts w:ascii="Times New Roman" w:eastAsia="Times New Roman" w:hAnsi="Times New Roman" w:cs="Times New Roman"/>
                      <w:sz w:val="18"/>
                      <w:szCs w:val="18"/>
                      <w:lang w:eastAsia="tr-TR"/>
                    </w:rPr>
                    <w:lastRenderedPageBreak/>
                    <w:t>tarihinden önce belirlenir ve taraflara duyurulur. İl proje değerlendirme komisyonu en az beş temsilciden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Komisyon, bu değerlendirmeleri son başvuru tarihini takiben en geç otuz beş gün içerisinde tamamlar.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başvurularının idari uygunluk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25 –</w:t>
                  </w:r>
                  <w:r w:rsidRPr="008E68A1">
                    <w:rPr>
                      <w:rFonts w:ascii="Times New Roman" w:eastAsia="Times New Roman" w:hAnsi="Times New Roman" w:cs="Times New Roman"/>
                      <w:sz w:val="18"/>
                      <w:szCs w:val="18"/>
                      <w:lang w:eastAsia="tr-TR"/>
                    </w:rPr>
                    <w:t xml:space="preserve"> (1) İl proje değerlendirme komisyonu, ilk on gün içerisinde öncelikli olarak proje başvuru dosyalarında istenilen belgeleri Ek-1’de yer alan Başvuruların İdari Uygunluk Kontrol Listesine göre “var/yok/muaf” olarak değerlendirir.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Belge ve dokümanları tam olan başvuru dosyalarının uygunluk yönünden incelenmesine geçilir.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8E68A1">
                    <w:rPr>
                      <w:rFonts w:ascii="Times New Roman" w:eastAsia="Times New Roman" w:hAnsi="Times New Roman" w:cs="Times New Roman"/>
                      <w:sz w:val="18"/>
                      <w:szCs w:val="18"/>
                      <w:lang w:eastAsia="tr-TR"/>
                    </w:rPr>
                    <w:t>ncı</w:t>
                  </w:r>
                  <w:proofErr w:type="spellEnd"/>
                  <w:r w:rsidRPr="008E68A1">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sahiplerinin, ortaklarının ve projelerin uygunluğu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26 –</w:t>
                  </w:r>
                  <w:r w:rsidRPr="008E68A1">
                    <w:rPr>
                      <w:rFonts w:ascii="Times New Roman" w:eastAsia="Times New Roman" w:hAnsi="Times New Roman" w:cs="Times New Roman"/>
                      <w:sz w:val="18"/>
                      <w:szCs w:val="18"/>
                      <w:lang w:eastAsia="tr-TR"/>
                    </w:rPr>
                    <w:t xml:space="preserve"> (1) 11 inci maddede belirtilen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8E68A1">
                    <w:rPr>
                      <w:rFonts w:ascii="Times New Roman" w:eastAsia="Times New Roman" w:hAnsi="Times New Roman" w:cs="Times New Roman"/>
                      <w:sz w:val="18"/>
                      <w:szCs w:val="18"/>
                      <w:lang w:eastAsia="tr-TR"/>
                    </w:rPr>
                    <w:t>kriterlerini</w:t>
                  </w:r>
                  <w:proofErr w:type="gramEnd"/>
                  <w:r w:rsidRPr="008E68A1">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uygun görülen başvurular ön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Başvuruların ön değerlendirme </w:t>
                  </w:r>
                  <w:proofErr w:type="gramStart"/>
                  <w:r w:rsidRPr="008E68A1">
                    <w:rPr>
                      <w:rFonts w:ascii="Times New Roman" w:eastAsia="Times New Roman" w:hAnsi="Times New Roman" w:cs="Times New Roman"/>
                      <w:b/>
                      <w:sz w:val="18"/>
                      <w:szCs w:val="18"/>
                      <w:lang w:eastAsia="tr-TR"/>
                    </w:rPr>
                    <w:t>kriterleri</w:t>
                  </w:r>
                  <w:proofErr w:type="gramEnd"/>
                  <w:r w:rsidRPr="008E68A1">
                    <w:rPr>
                      <w:rFonts w:ascii="Times New Roman" w:eastAsia="Times New Roman" w:hAnsi="Times New Roman" w:cs="Times New Roman"/>
                      <w:b/>
                      <w:sz w:val="18"/>
                      <w:szCs w:val="18"/>
                      <w:lang w:eastAsia="tr-TR"/>
                    </w:rPr>
                    <w:t xml:space="preserve">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27 –</w:t>
                  </w:r>
                  <w:r w:rsidRPr="008E68A1">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göz önüne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Ekonomik yatırımlara ait ön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Ek-3’te belirtilmiştir. Proje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Başvuruların genel değerlendirme </w:t>
                  </w:r>
                  <w:proofErr w:type="gramStart"/>
                  <w:r w:rsidRPr="008E68A1">
                    <w:rPr>
                      <w:rFonts w:ascii="Times New Roman" w:eastAsia="Times New Roman" w:hAnsi="Times New Roman" w:cs="Times New Roman"/>
                      <w:b/>
                      <w:sz w:val="18"/>
                      <w:szCs w:val="18"/>
                      <w:lang w:eastAsia="tr-TR"/>
                    </w:rPr>
                    <w:t>kriterleri</w:t>
                  </w:r>
                  <w:proofErr w:type="gramEnd"/>
                  <w:r w:rsidRPr="008E68A1">
                    <w:rPr>
                      <w:rFonts w:ascii="Times New Roman" w:eastAsia="Times New Roman" w:hAnsi="Times New Roman" w:cs="Times New Roman"/>
                      <w:b/>
                      <w:sz w:val="18"/>
                      <w:szCs w:val="18"/>
                      <w:lang w:eastAsia="tr-TR"/>
                    </w:rPr>
                    <w:t xml:space="preserve">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28 –</w:t>
                  </w:r>
                  <w:r w:rsidRPr="008E68A1">
                    <w:rPr>
                      <w:rFonts w:ascii="Times New Roman" w:eastAsia="Times New Roman" w:hAnsi="Times New Roman" w:cs="Times New Roman"/>
                      <w:sz w:val="18"/>
                      <w:szCs w:val="18"/>
                      <w:lang w:eastAsia="tr-TR"/>
                    </w:rPr>
                    <w:t xml:space="preserve"> (1) Ekonomik yatırımlarda proje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dikkate</w:t>
                  </w:r>
                  <w:proofErr w:type="gramEnd"/>
                  <w:r w:rsidRPr="008E68A1">
                    <w:rPr>
                      <w:rFonts w:ascii="Times New Roman" w:eastAsia="Times New Roman" w:hAnsi="Times New Roman" w:cs="Times New Roman"/>
                      <w:sz w:val="18"/>
                      <w:szCs w:val="18"/>
                      <w:lang w:eastAsia="tr-TR"/>
                    </w:rPr>
                    <w:t xml:space="preserv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Genel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 = Çok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 Yeterli,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5 = Çok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(6) Genel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29 –</w:t>
                  </w:r>
                  <w:r w:rsidRPr="008E68A1">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bazdaki</w:t>
                  </w:r>
                  <w:proofErr w:type="gramEnd"/>
                  <w:r w:rsidRPr="008E68A1">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başvurusunun reddedilme nedenleri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30 –</w:t>
                  </w:r>
                  <w:r w:rsidRPr="008E68A1">
                    <w:rPr>
                      <w:rFonts w:ascii="Times New Roman" w:eastAsia="Times New Roman" w:hAnsi="Times New Roman" w:cs="Times New Roman"/>
                      <w:sz w:val="18"/>
                      <w:szCs w:val="18"/>
                      <w:lang w:eastAsia="tr-TR"/>
                    </w:rPr>
                    <w:t xml:space="preserve"> (1) İl proje değerlendirme komisyonu tarafından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Başvuruyu reddetme kararının bu maddedeki gerekçelere dayanması zorunludur: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Başvurunun müracaat tarihinden sonra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 sahibinin ve ortaklarının bu Tebliğde belirtilen şartlara sahip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Başvuruya konu faaliyetin program kapsamında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Başvurunun uygulama için öngörülen azami süreyi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Hibeye esas proje tutarının ve talep edilen katkının duyurulmuş olan azami miktarı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Başvuru formu ve ekleri içindeki bütçe rakamlarının birbirleri ile tutarsız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h) Başvurunun, ön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ı) Başvurunun, ön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i) Bütün yatırım konularında; </w:t>
                  </w:r>
                  <w:proofErr w:type="gramStart"/>
                  <w:r w:rsidRPr="008E68A1">
                    <w:rPr>
                      <w:rFonts w:ascii="Times New Roman" w:eastAsia="Times New Roman" w:hAnsi="Times New Roman" w:cs="Times New Roman"/>
                      <w:sz w:val="18"/>
                      <w:szCs w:val="18"/>
                      <w:lang w:eastAsia="tr-TR"/>
                    </w:rPr>
                    <w:t>22/11/1984</w:t>
                  </w:r>
                  <w:proofErr w:type="gramEnd"/>
                  <w:r w:rsidRPr="008E68A1">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Başvurunun elektronik ağ üzerinden yapılmamış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Başvurunun bu Tebliğ ve uygulama rehberinde belirtilen usul ve esaslara göre hazırlanmaması.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m) Hibeye esas proje tutarının 30.000 Türk Lirasının altında olması.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DOKUZUNCU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 ve 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lastRenderedPageBreak/>
                    <w:t>MADDE 31 –</w:t>
                  </w:r>
                  <w:r w:rsidRPr="008E68A1">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Tebliğin bütçesi Bakanlıkça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8E68A1">
                    <w:rPr>
                      <w:rFonts w:ascii="Times New Roman" w:eastAsia="Times New Roman" w:hAnsi="Times New Roman" w:cs="Times New Roman"/>
                      <w:sz w:val="18"/>
                      <w:szCs w:val="18"/>
                      <w:lang w:eastAsia="tr-TR"/>
                    </w:rPr>
                    <w:t>sosyo</w:t>
                  </w:r>
                  <w:proofErr w:type="spellEnd"/>
                  <w:r w:rsidRPr="008E68A1">
                    <w:rPr>
                      <w:rFonts w:ascii="Times New Roman" w:eastAsia="Times New Roman" w:hAnsi="Times New Roman" w:cs="Times New Roman"/>
                      <w:sz w:val="18"/>
                      <w:szCs w:val="18"/>
                      <w:lang w:eastAsia="tr-TR"/>
                    </w:rPr>
                    <w:t xml:space="preserve">-ekonomik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İlin bütçesinin yeterli olması durumunda program teklif listesinde yer alan tüm başvurular yatırım programına alınır.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Ekonomik yatırımlar için bütçe yetersiz ise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w:t>
                  </w:r>
                  <w:proofErr w:type="gramEnd"/>
                  <w:r w:rsidRPr="008E68A1">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w:t>
                  </w:r>
                  <w:proofErr w:type="gramEnd"/>
                  <w:r w:rsidRPr="008E68A1">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değerlendirme kararı Genel Müdürlüğün onayı ile kesinleşir.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Bakanlığın bir başvuruyu reddetme ya da hibe vermeme kararı kesindir.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Değerlendirme sonuçlarının açıklanması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32 –</w:t>
                  </w:r>
                  <w:r w:rsidRPr="008E68A1">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Tatbikat projeleri ve kesin bütçelerin hazırlanması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33 –</w:t>
                  </w:r>
                  <w:r w:rsidRPr="008E68A1">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8E68A1">
                    <w:rPr>
                      <w:rFonts w:ascii="Times New Roman" w:eastAsia="Times New Roman" w:hAnsi="Times New Roman" w:cs="Times New Roman"/>
                      <w:sz w:val="18"/>
                      <w:szCs w:val="18"/>
                      <w:lang w:eastAsia="tr-TR"/>
                    </w:rPr>
                    <w:t>revizyonu</w:t>
                  </w:r>
                  <w:proofErr w:type="gramEnd"/>
                  <w:r w:rsidRPr="008E68A1">
                    <w:rPr>
                      <w:rFonts w:ascii="Times New Roman" w:eastAsia="Times New Roman" w:hAnsi="Times New Roman" w:cs="Times New Roman"/>
                      <w:sz w:val="18"/>
                      <w:szCs w:val="18"/>
                      <w:lang w:eastAsia="tr-TR"/>
                    </w:rPr>
                    <w:t xml:space="preserve"> talebinde bulunabilirler.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Hibe sözleşmesi öncesi yatırım yeri değişikliği de </w:t>
                  </w:r>
                  <w:proofErr w:type="gramStart"/>
                  <w:r w:rsidRPr="008E68A1">
                    <w:rPr>
                      <w:rFonts w:ascii="Times New Roman" w:eastAsia="Times New Roman" w:hAnsi="Times New Roman" w:cs="Times New Roman"/>
                      <w:sz w:val="18"/>
                      <w:szCs w:val="18"/>
                      <w:lang w:eastAsia="tr-TR"/>
                    </w:rPr>
                    <w:t>dahil</w:t>
                  </w:r>
                  <w:proofErr w:type="gramEnd"/>
                  <w:r w:rsidRPr="008E68A1">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yönünden de herhangi bir puan azalmasına neden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34 –</w:t>
                  </w:r>
                  <w:r w:rsidRPr="008E68A1">
                    <w:rPr>
                      <w:rFonts w:ascii="Times New Roman" w:eastAsia="Times New Roman" w:hAnsi="Times New Roman" w:cs="Times New Roman"/>
                      <w:sz w:val="18"/>
                      <w:szCs w:val="18"/>
                      <w:lang w:eastAsia="tr-TR"/>
                    </w:rPr>
                    <w:t xml:space="preserve"> (1) Hibe sözleşmesi, il müdürü ile hibe başvuru sahibi arasında akdedilir.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sözleşmelerinde teminat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35 –</w:t>
                  </w:r>
                  <w:r w:rsidRPr="008E68A1">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36 –</w:t>
                  </w:r>
                  <w:r w:rsidRPr="008E68A1">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Hibenin nihai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37 –</w:t>
                  </w:r>
                  <w:r w:rsidRPr="008E68A1">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miktarı, 13 üncü maddede belirtilen tutar ve oranı kesinlikle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Yükümlülüklerin yerine getirilmemesi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38 – </w:t>
                  </w:r>
                  <w:r w:rsidRPr="008E68A1">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Uygulamalar, Satın Almalar ve 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uygulamalarının izlenmesi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39 –</w:t>
                  </w:r>
                  <w:r w:rsidRPr="008E68A1">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Proje uygulamalarının kontrolü ve izlenmesi ihtiyaç duyulduğunda Genel Müdürlükçe 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Satın alma ve uygulama sözleşmeleri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40 –</w:t>
                  </w:r>
                  <w:r w:rsidRPr="008E68A1">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8E68A1">
                    <w:rPr>
                      <w:rFonts w:ascii="Times New Roman" w:eastAsia="Times New Roman" w:hAnsi="Times New Roman" w:cs="Times New Roman"/>
                      <w:sz w:val="18"/>
                      <w:szCs w:val="18"/>
                      <w:lang w:eastAsia="tr-TR"/>
                    </w:rPr>
                    <w:t>hakediş</w:t>
                  </w:r>
                  <w:proofErr w:type="spellEnd"/>
                  <w:r w:rsidRPr="008E68A1">
                    <w:rPr>
                      <w:rFonts w:ascii="Times New Roman" w:eastAsia="Times New Roman" w:hAnsi="Times New Roman" w:cs="Times New Roman"/>
                      <w:sz w:val="18"/>
                      <w:szCs w:val="18"/>
                      <w:lang w:eastAsia="tr-TR"/>
                    </w:rPr>
                    <w:t xml:space="preserve"> tutarları, hibe sözleşmesinde o gider için belirtilmiş </w:t>
                  </w:r>
                  <w:r w:rsidRPr="008E68A1">
                    <w:rPr>
                      <w:rFonts w:ascii="Times New Roman" w:eastAsia="Times New Roman" w:hAnsi="Times New Roman" w:cs="Times New Roman"/>
                      <w:sz w:val="18"/>
                      <w:szCs w:val="18"/>
                      <w:lang w:eastAsia="tr-TR"/>
                    </w:rPr>
                    <w:lastRenderedPageBreak/>
                    <w:t>tutarın kesinlikle üstünde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Genel Müdürlük gerekli görmesi halinde ihale ile ilgili satın alma belgelerini inceler.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harcamalarının kontrolü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41 –</w:t>
                  </w:r>
                  <w:r w:rsidRPr="008E68A1">
                    <w:rPr>
                      <w:rFonts w:ascii="Times New Roman" w:eastAsia="Times New Roman" w:hAnsi="Times New Roman" w:cs="Times New Roman"/>
                      <w:sz w:val="18"/>
                      <w:szCs w:val="18"/>
                      <w:lang w:eastAsia="tr-TR"/>
                    </w:rPr>
                    <w:t xml:space="preserve"> (1) Yatırımcılar, satın alınan inşaat,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8E68A1">
                    <w:rPr>
                      <w:rFonts w:ascii="Times New Roman" w:eastAsia="Times New Roman" w:hAnsi="Times New Roman" w:cs="Times New Roman"/>
                      <w:sz w:val="18"/>
                      <w:szCs w:val="18"/>
                      <w:lang w:eastAsia="tr-TR"/>
                    </w:rPr>
                    <w:t>hakediş</w:t>
                  </w:r>
                  <w:proofErr w:type="spellEnd"/>
                  <w:r w:rsidRPr="008E68A1">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42 –</w:t>
                  </w:r>
                  <w:r w:rsidRPr="008E68A1">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8E68A1">
                    <w:rPr>
                      <w:rFonts w:ascii="Times New Roman" w:eastAsia="Times New Roman" w:hAnsi="Times New Roman" w:cs="Times New Roman"/>
                      <w:sz w:val="18"/>
                      <w:szCs w:val="18"/>
                      <w:lang w:eastAsia="tr-TR"/>
                    </w:rPr>
                    <w:t>hakedişler</w:t>
                  </w:r>
                  <w:proofErr w:type="spellEnd"/>
                  <w:r w:rsidRPr="008E68A1">
                    <w:rPr>
                      <w:rFonts w:ascii="Times New Roman" w:eastAsia="Times New Roman" w:hAnsi="Times New Roman" w:cs="Times New Roman"/>
                      <w:sz w:val="18"/>
                      <w:szCs w:val="18"/>
                      <w:lang w:eastAsia="tr-TR"/>
                    </w:rPr>
                    <w:t xml:space="preserve"> Genel Müdürlükçe yatırımcının hesabına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w:t>
                  </w:r>
                  <w:proofErr w:type="gramStart"/>
                  <w:r w:rsidRPr="008E68A1">
                    <w:rPr>
                      <w:rFonts w:ascii="Times New Roman" w:eastAsia="Times New Roman" w:hAnsi="Times New Roman" w:cs="Times New Roman"/>
                      <w:sz w:val="18"/>
                      <w:szCs w:val="18"/>
                      <w:lang w:eastAsia="tr-TR"/>
                    </w:rPr>
                    <w:t>29/6/2008</w:t>
                  </w:r>
                  <w:proofErr w:type="gramEnd"/>
                  <w:r w:rsidRPr="008E68A1">
                    <w:rPr>
                      <w:rFonts w:ascii="Times New Roman" w:eastAsia="Times New Roman" w:hAnsi="Times New Roman" w:cs="Times New Roman"/>
                      <w:sz w:val="18"/>
                      <w:szCs w:val="18"/>
                      <w:lang w:eastAsia="tr-TR"/>
                    </w:rPr>
                    <w:t xml:space="preserve"> tarihli ve 26921 sayılı Resmî </w:t>
                  </w:r>
                  <w:proofErr w:type="spellStart"/>
                  <w:r w:rsidRPr="008E68A1">
                    <w:rPr>
                      <w:rFonts w:ascii="Times New Roman" w:eastAsia="Times New Roman" w:hAnsi="Times New Roman" w:cs="Times New Roman"/>
                      <w:sz w:val="18"/>
                      <w:szCs w:val="18"/>
                      <w:lang w:eastAsia="tr-TR"/>
                    </w:rPr>
                    <w:t>Gazete’de</w:t>
                  </w:r>
                  <w:proofErr w:type="spellEnd"/>
                  <w:r w:rsidRPr="008E68A1">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hesapları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43 –</w:t>
                  </w:r>
                  <w:r w:rsidRPr="008E68A1">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Hibe sözleşmesinde yapılacak değişiklikler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44 –</w:t>
                  </w:r>
                  <w:r w:rsidRPr="008E68A1">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Bütçe içi değişiklikler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45 –</w:t>
                  </w:r>
                  <w:r w:rsidRPr="008E68A1">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Bütçe içi değişiklikler,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 bütçe kısıtlarına aykırı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Hibeye esas proje tutarı içerisindeki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Bu maddede belirtilen bütçe </w:t>
                  </w:r>
                  <w:proofErr w:type="gramStart"/>
                  <w:r w:rsidRPr="008E68A1">
                    <w:rPr>
                      <w:rFonts w:ascii="Times New Roman" w:eastAsia="Times New Roman" w:hAnsi="Times New Roman" w:cs="Times New Roman"/>
                      <w:sz w:val="18"/>
                      <w:szCs w:val="18"/>
                      <w:lang w:eastAsia="tr-TR"/>
                    </w:rPr>
                    <w:t>revizyonlarında</w:t>
                  </w:r>
                  <w:proofErr w:type="gramEnd"/>
                  <w:r w:rsidRPr="008E68A1">
                    <w:rPr>
                      <w:rFonts w:ascii="Times New Roman" w:eastAsia="Times New Roman" w:hAnsi="Times New Roman" w:cs="Times New Roman"/>
                      <w:sz w:val="18"/>
                      <w:szCs w:val="18"/>
                      <w:lang w:eastAsia="tr-TR"/>
                    </w:rPr>
                    <w:t xml:space="preserve">, yatırımcı bütçe değişikliği talebini gerekçeleri ile birlikte il </w:t>
                  </w:r>
                  <w:r w:rsidRPr="008E68A1">
                    <w:rPr>
                      <w:rFonts w:ascii="Times New Roman" w:eastAsia="Times New Roman" w:hAnsi="Times New Roman" w:cs="Times New Roman"/>
                      <w:sz w:val="18"/>
                      <w:szCs w:val="18"/>
                      <w:lang w:eastAsia="tr-TR"/>
                    </w:rPr>
                    <w:lastRenderedPageBreak/>
                    <w:t xml:space="preserve">müdürlüğüne bildirir. İl müdürlüğü tarafından uygun görülen bütçe </w:t>
                  </w:r>
                  <w:proofErr w:type="gramStart"/>
                  <w:r w:rsidRPr="008E68A1">
                    <w:rPr>
                      <w:rFonts w:ascii="Times New Roman" w:eastAsia="Times New Roman" w:hAnsi="Times New Roman" w:cs="Times New Roman"/>
                      <w:sz w:val="18"/>
                      <w:szCs w:val="18"/>
                      <w:lang w:eastAsia="tr-TR"/>
                    </w:rPr>
                    <w:t>revizyonları</w:t>
                  </w:r>
                  <w:proofErr w:type="gramEnd"/>
                  <w:r w:rsidRPr="008E68A1">
                    <w:rPr>
                      <w:rFonts w:ascii="Times New Roman" w:eastAsia="Times New Roman" w:hAnsi="Times New Roman" w:cs="Times New Roman"/>
                      <w:sz w:val="18"/>
                      <w:szCs w:val="18"/>
                      <w:lang w:eastAsia="tr-TR"/>
                    </w:rPr>
                    <w:t xml:space="preserve"> takip eden ilk ödeme talebi ile birlikte proje toplam bütçesi tablosuna işlenir.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Bütçe içi değişiklikler ayni katkıyı kapsamaz.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sorumluluğu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46 –</w:t>
                  </w:r>
                  <w:r w:rsidRPr="008E68A1">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Proje ile sağlanan </w:t>
                  </w:r>
                  <w:proofErr w:type="gramStart"/>
                  <w:r w:rsidRPr="008E68A1">
                    <w:rPr>
                      <w:rFonts w:ascii="Times New Roman" w:eastAsia="Times New Roman" w:hAnsi="Times New Roman" w:cs="Times New Roman"/>
                      <w:b/>
                      <w:sz w:val="18"/>
                      <w:szCs w:val="18"/>
                      <w:lang w:eastAsia="tr-TR"/>
                    </w:rPr>
                    <w:t>ekipmanların</w:t>
                  </w:r>
                  <w:proofErr w:type="gramEnd"/>
                  <w:r w:rsidRPr="008E68A1">
                    <w:rPr>
                      <w:rFonts w:ascii="Times New Roman" w:eastAsia="Times New Roman" w:hAnsi="Times New Roman" w:cs="Times New Roman"/>
                      <w:b/>
                      <w:sz w:val="18"/>
                      <w:szCs w:val="18"/>
                      <w:lang w:eastAsia="tr-TR"/>
                    </w:rPr>
                    <w:t xml:space="preserve"> mülkiyeti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47 –</w:t>
                  </w:r>
                  <w:r w:rsidRPr="008E68A1">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Hibe sözleşmesi kapsamında sağlanmış tesis,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 ve 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48 –</w:t>
                  </w:r>
                  <w:r w:rsidRPr="008E68A1">
                    <w:rPr>
                      <w:rFonts w:ascii="Times New Roman" w:eastAsia="Times New Roman" w:hAnsi="Times New Roman" w:cs="Times New Roman"/>
                      <w:sz w:val="18"/>
                      <w:szCs w:val="18"/>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49 –</w:t>
                  </w:r>
                  <w:r w:rsidRPr="008E68A1">
                    <w:rPr>
                      <w:rFonts w:ascii="Times New Roman" w:eastAsia="Times New Roman" w:hAnsi="Times New Roman" w:cs="Times New Roman"/>
                      <w:sz w:val="18"/>
                      <w:szCs w:val="18"/>
                      <w:lang w:eastAsia="tr-TR"/>
                    </w:rPr>
                    <w:t xml:space="preserve"> (1) Haksız yere yapılan destekleme ödemeleri, ödeme tarihinden itibaren </w:t>
                  </w:r>
                  <w:proofErr w:type="gramStart"/>
                  <w:r w:rsidRPr="008E68A1">
                    <w:rPr>
                      <w:rFonts w:ascii="Times New Roman" w:eastAsia="Times New Roman" w:hAnsi="Times New Roman" w:cs="Times New Roman"/>
                      <w:sz w:val="18"/>
                      <w:szCs w:val="18"/>
                      <w:lang w:eastAsia="tr-TR"/>
                    </w:rPr>
                    <w:t>21/7/1953</w:t>
                  </w:r>
                  <w:proofErr w:type="gramEnd"/>
                  <w:r w:rsidRPr="008E68A1">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Çeşitli ve Son Hükümler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Diğer desteklerden yararlanma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50 –</w:t>
                  </w:r>
                  <w:r w:rsidRPr="008E68A1">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Örnek uygulamalar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51 –</w:t>
                  </w:r>
                  <w:r w:rsidRPr="008E68A1">
                    <w:rPr>
                      <w:rFonts w:ascii="Times New Roman" w:eastAsia="Times New Roman" w:hAnsi="Times New Roman" w:cs="Times New Roman"/>
                      <w:sz w:val="18"/>
                      <w:szCs w:val="18"/>
                      <w:lang w:eastAsia="tr-TR"/>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yeni tesis başvuruları makine ekipman mal giderleri bütçe tablosunda gösterilir.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Örnek iller Çankırı, Kastamonu, Kırıkkale, Kırşehir, Sinop illeridir.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Programın uygulanmasına ilişkin yayınlar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52 –</w:t>
                  </w:r>
                  <w:r w:rsidRPr="008E68A1">
                    <w:rPr>
                      <w:rFonts w:ascii="Times New Roman" w:eastAsia="Times New Roman" w:hAnsi="Times New Roman" w:cs="Times New Roman"/>
                      <w:sz w:val="18"/>
                      <w:szCs w:val="18"/>
                      <w:lang w:eastAsia="tr-TR"/>
                    </w:rPr>
                    <w:t xml:space="preserve">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53 –</w:t>
                  </w:r>
                  <w:r w:rsidRPr="008E68A1">
                    <w:rPr>
                      <w:rFonts w:ascii="Times New Roman" w:eastAsia="Times New Roman" w:hAnsi="Times New Roman" w:cs="Times New Roman"/>
                      <w:sz w:val="18"/>
                      <w:szCs w:val="18"/>
                      <w:lang w:eastAsia="tr-TR"/>
                    </w:rPr>
                    <w:t xml:space="preserve"> (1) Bu Tebliğ yayımı tarihinde yürürlüğe girer.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Yürütme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54 –</w:t>
                  </w:r>
                  <w:r w:rsidRPr="008E68A1">
                    <w:rPr>
                      <w:rFonts w:ascii="Times New Roman" w:eastAsia="Times New Roman" w:hAnsi="Times New Roman" w:cs="Times New Roman"/>
                      <w:sz w:val="18"/>
                      <w:szCs w:val="18"/>
                      <w:lang w:eastAsia="tr-TR"/>
                    </w:rPr>
                    <w:t xml:space="preserve"> (1) Bu Tebliğ hükümlerini Gıda, Tarım ve Hayvancılık Bakanı yürütür. </w:t>
                  </w:r>
                </w:p>
                <w:p w:rsidR="008E68A1" w:rsidRPr="008E68A1" w:rsidRDefault="008E68A1" w:rsidP="008E68A1">
                  <w:pPr>
                    <w:tabs>
                      <w:tab w:val="left" w:pos="566"/>
                    </w:tabs>
                    <w:spacing w:after="0" w:line="240" w:lineRule="exact"/>
                    <w:jc w:val="center"/>
                    <w:rPr>
                      <w:rFonts w:ascii="Times New Roman" w:eastAsia="Times New Roman" w:hAnsi="Times New Roman" w:cs="Times New Roman"/>
                      <w:sz w:val="18"/>
                      <w:szCs w:val="18"/>
                      <w:lang w:eastAsia="tr-TR"/>
                    </w:rPr>
                  </w:pPr>
                </w:p>
                <w:p w:rsidR="008E68A1" w:rsidRPr="008E68A1" w:rsidRDefault="000A1F6A" w:rsidP="000A1F6A">
                  <w:pPr>
                    <w:tabs>
                      <w:tab w:val="left" w:pos="566"/>
                    </w:tabs>
                    <w:spacing w:after="0" w:line="240" w:lineRule="exact"/>
                    <w:rPr>
                      <w:rFonts w:ascii="Arial" w:eastAsia="Times New Roman" w:hAnsi="Arial" w:cs="Arial"/>
                      <w:b/>
                      <w:color w:val="000080"/>
                      <w:sz w:val="18"/>
                      <w:szCs w:val="18"/>
                      <w:lang w:eastAsia="tr-TR"/>
                    </w:rPr>
                  </w:pPr>
                  <w:r>
                    <w:fldChar w:fldCharType="begin"/>
                  </w:r>
                  <w:r>
                    <w:instrText xml:space="preserve"> HYPERLINK "file:///C:\\Users\\okan.bektas\\Desktop\\20161</w:instrText>
                  </w:r>
                  <w:r>
                    <w:instrText xml:space="preserve">021-3-1.pdf" </w:instrText>
                  </w:r>
                  <w:r>
                    <w:fldChar w:fldCharType="separate"/>
                  </w:r>
                  <w:r w:rsidR="008E68A1" w:rsidRPr="008E68A1">
                    <w:rPr>
                      <w:rFonts w:ascii="Times New Roman" w:eastAsia="Times New Roman" w:hAnsi="Times New Roman" w:cs="Times New Roman"/>
                      <w:b/>
                      <w:color w:val="0000FF"/>
                      <w:sz w:val="18"/>
                      <w:szCs w:val="18"/>
                      <w:lang w:eastAsia="tr-TR"/>
                    </w:rPr>
                    <w:t>Ekleri için tıklayınız.</w:t>
                  </w:r>
                  <w:r>
                    <w:rPr>
                      <w:rFonts w:ascii="Times New Roman" w:eastAsia="Times New Roman" w:hAnsi="Times New Roman" w:cs="Times New Roman"/>
                      <w:b/>
                      <w:color w:val="0000FF"/>
                      <w:sz w:val="18"/>
                      <w:szCs w:val="18"/>
                      <w:lang w:eastAsia="tr-TR"/>
                    </w:rPr>
                    <w:fldChar w:fldCharType="end"/>
                  </w:r>
                  <w:bookmarkStart w:id="0" w:name="_GoBack"/>
                  <w:bookmarkEnd w:id="0"/>
                </w:p>
              </w:tc>
            </w:tr>
          </w:tbl>
          <w:p w:rsidR="008E68A1" w:rsidRPr="008E68A1" w:rsidRDefault="008E68A1" w:rsidP="008E68A1">
            <w:pPr>
              <w:spacing w:after="0" w:line="240" w:lineRule="auto"/>
              <w:jc w:val="center"/>
              <w:rPr>
                <w:rFonts w:ascii="Times New Roman" w:eastAsia="Times New Roman" w:hAnsi="Times New Roman" w:cs="Times New Roman"/>
                <w:sz w:val="20"/>
                <w:szCs w:val="20"/>
                <w:lang w:eastAsia="tr-TR"/>
              </w:rPr>
            </w:pPr>
          </w:p>
        </w:tc>
      </w:tr>
    </w:tbl>
    <w:p w:rsidR="000A1F6A" w:rsidRPr="000A1F6A" w:rsidRDefault="000A1F6A" w:rsidP="000A1F6A">
      <w:pPr>
        <w:spacing w:after="0" w:line="240" w:lineRule="atLeast"/>
        <w:ind w:left="7930" w:firstLine="566"/>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7930" w:firstLine="56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Ek-1</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BAŞVURULARINİDARİ UYGUNLUK KONTROL LİSTESİ</w:t>
      </w:r>
    </w:p>
    <w:tbl>
      <w:tblPr>
        <w:tblW w:w="9008" w:type="dxa"/>
        <w:jc w:val="center"/>
        <w:tblInd w:w="-277" w:type="dxa"/>
        <w:tblCellMar>
          <w:left w:w="0" w:type="dxa"/>
          <w:right w:w="0" w:type="dxa"/>
        </w:tblCellMar>
        <w:tblLook w:val="0000" w:firstRow="0" w:lastRow="0" w:firstColumn="0" w:lastColumn="0" w:noHBand="0" w:noVBand="0"/>
      </w:tblPr>
      <w:tblGrid>
        <w:gridCol w:w="578"/>
        <w:gridCol w:w="5494"/>
        <w:gridCol w:w="1208"/>
        <w:gridCol w:w="1728"/>
      </w:tblGrid>
      <w:tr w:rsidR="000A1F6A" w:rsidRPr="000A1F6A" w:rsidTr="00BD698C">
        <w:trPr>
          <w:trHeight w:val="20"/>
          <w:jc w:val="cent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w:t>
            </w:r>
          </w:p>
        </w:tc>
        <w:tc>
          <w:tcPr>
            <w:tcW w:w="5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BELGELER</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VAR/YOK</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UYGUN/UYGUN DEĞİL</w:t>
            </w: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tLeast"/>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Gerçek kişiler için nüfus cüzdanı kopyası/nüfus kayıt örneği.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Ortaklık varsa; İmzalı ortaklık bilgi formu.</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 kuruluşun tüzük veya ana sözleşmesinin yer aldığı ticaret sicil gazetesi.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Bakanlık kayıt sistemine kayıtlı olduğuna dair belge.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Tüzel kişiler için Ticaret ve Sanayi Odasından bu Tebliğin yayımı tarihinden sonra alınmış Faaliyet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Yatırım için yetkili kurul kararı ile yetkilendirme kararı.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Yetkilendirilen kişiye ait imza sirküleri. </w:t>
            </w:r>
            <w:proofErr w:type="gramEnd"/>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Projesinde varsa ayni katkının karşılanacağına dair taahhütname.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İnşaat varsa, inşaat metrajı, keşif özeti ve teknik şartnamesi.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Makine ekipman varsa, makine ekipman teknik </w:t>
            </w:r>
            <w:proofErr w:type="gramStart"/>
            <w:r w:rsidRPr="000A1F6A">
              <w:rPr>
                <w:rFonts w:ascii="Times New Roman" w:eastAsia="Times New Roman" w:hAnsi="Times New Roman" w:cs="Times New Roman"/>
                <w:sz w:val="18"/>
                <w:szCs w:val="18"/>
                <w:lang w:eastAsia="tr-TR"/>
              </w:rPr>
              <w:t>şartnamesi .</w:t>
            </w:r>
            <w:proofErr w:type="gramEnd"/>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kâr-zarar hesabı ve son yıl bilanço hesapları. (Başvuru yılında faaliyete geçenler hariç)</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 bütçesi, ek-1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inşaat işleri varsa; alım giderleri ek-</w:t>
            </w:r>
            <w:proofErr w:type="gramStart"/>
            <w:r w:rsidRPr="000A1F6A">
              <w:rPr>
                <w:rFonts w:ascii="Times New Roman" w:eastAsia="Times New Roman" w:hAnsi="Times New Roman" w:cs="Times New Roman"/>
                <w:sz w:val="18"/>
                <w:szCs w:val="18"/>
                <w:lang w:eastAsia="tr-TR"/>
              </w:rPr>
              <w:t>1.1</w:t>
            </w:r>
            <w:proofErr w:type="gramEnd"/>
            <w:r w:rsidRPr="000A1F6A">
              <w:rPr>
                <w:rFonts w:ascii="Times New Roman" w:eastAsia="Times New Roman" w:hAnsi="Times New Roman" w:cs="Times New Roman"/>
                <w:sz w:val="18"/>
                <w:szCs w:val="18"/>
                <w:lang w:eastAsia="tr-TR"/>
              </w:rPr>
              <w:t xml:space="preserve">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makine-</w:t>
            </w:r>
            <w:proofErr w:type="gramStart"/>
            <w:r w:rsidRPr="000A1F6A">
              <w:rPr>
                <w:rFonts w:ascii="Times New Roman" w:eastAsia="Times New Roman" w:hAnsi="Times New Roman" w:cs="Times New Roman"/>
                <w:sz w:val="18"/>
                <w:szCs w:val="18"/>
                <w:lang w:eastAsia="tr-TR"/>
              </w:rPr>
              <w:t>ekipman</w:t>
            </w:r>
            <w:proofErr w:type="gramEnd"/>
            <w:r w:rsidRPr="000A1F6A">
              <w:rPr>
                <w:rFonts w:ascii="Times New Roman" w:eastAsia="Times New Roman" w:hAnsi="Times New Roman" w:cs="Times New Roman"/>
                <w:sz w:val="18"/>
                <w:szCs w:val="18"/>
                <w:lang w:eastAsia="tr-TR"/>
              </w:rPr>
              <w:t xml:space="preserve"> ve malzeme alımı varsa; giderleri ek-1.2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ayni katkı varsa; ayni katkı ek-</w:t>
            </w:r>
            <w:proofErr w:type="gramStart"/>
            <w:r w:rsidRPr="000A1F6A">
              <w:rPr>
                <w:rFonts w:ascii="Times New Roman" w:eastAsia="Times New Roman" w:hAnsi="Times New Roman" w:cs="Times New Roman"/>
                <w:sz w:val="18"/>
                <w:szCs w:val="18"/>
                <w:lang w:eastAsia="tr-TR"/>
              </w:rPr>
              <w:t>1.3</w:t>
            </w:r>
            <w:proofErr w:type="gramEnd"/>
            <w:r w:rsidRPr="000A1F6A">
              <w:rPr>
                <w:rFonts w:ascii="Times New Roman" w:eastAsia="Times New Roman" w:hAnsi="Times New Roman" w:cs="Times New Roman"/>
                <w:sz w:val="18"/>
                <w:szCs w:val="18"/>
                <w:lang w:eastAsia="tr-TR"/>
              </w:rPr>
              <w:t xml:space="preserve">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Gider gerekçeleri ek-2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Finansman kaynakları ek-3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Tahmini iş takvimi ek-4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işletme planı dosyası ek-5 formatına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w:t>
            </w:r>
            <w:proofErr w:type="spellStart"/>
            <w:r w:rsidRPr="000A1F6A">
              <w:rPr>
                <w:rFonts w:ascii="Times New Roman" w:eastAsia="Times New Roman" w:hAnsi="Times New Roman" w:cs="Times New Roman"/>
                <w:sz w:val="18"/>
                <w:szCs w:val="18"/>
                <w:lang w:eastAsia="tr-TR"/>
              </w:rPr>
              <w:t>avan</w:t>
            </w:r>
            <w:proofErr w:type="spellEnd"/>
            <w:r w:rsidRPr="000A1F6A">
              <w:rPr>
                <w:rFonts w:ascii="Times New Roman" w:eastAsia="Times New Roman" w:hAnsi="Times New Roman" w:cs="Times New Roman"/>
                <w:sz w:val="18"/>
                <w:szCs w:val="18"/>
                <w:lang w:eastAsia="tr-TR"/>
              </w:rPr>
              <w:t xml:space="preserve"> / tatbikat projesi.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alınması planlanan makine ve </w:t>
            </w:r>
            <w:proofErr w:type="gramStart"/>
            <w:r w:rsidRPr="000A1F6A">
              <w:rPr>
                <w:rFonts w:ascii="Times New Roman" w:eastAsia="Times New Roman" w:hAnsi="Times New Roman" w:cs="Times New Roman"/>
                <w:sz w:val="18"/>
                <w:szCs w:val="18"/>
                <w:lang w:eastAsia="tr-TR"/>
              </w:rPr>
              <w:t>ekipmana</w:t>
            </w:r>
            <w:proofErr w:type="gramEnd"/>
            <w:r w:rsidRPr="000A1F6A">
              <w:rPr>
                <w:rFonts w:ascii="Times New Roman" w:eastAsia="Times New Roman" w:hAnsi="Times New Roman" w:cs="Times New Roman"/>
                <w:sz w:val="18"/>
                <w:szCs w:val="18"/>
                <w:lang w:eastAsia="tr-TR"/>
              </w:rPr>
              <w:t xml:space="preserve"> ait ölçekli yerleşim planı.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ise yatırım yeri mülkiyet (tapu)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 konusunda yapılan başvurular için üretim izin belgesi. (işletme kayıt belgesi/işletme onay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kapasite raporu veya </w:t>
            </w:r>
            <w:proofErr w:type="gramStart"/>
            <w:r w:rsidRPr="000A1F6A">
              <w:rPr>
                <w:rFonts w:ascii="Times New Roman" w:eastAsia="Times New Roman" w:hAnsi="Times New Roman" w:cs="Times New Roman"/>
                <w:sz w:val="18"/>
                <w:szCs w:val="18"/>
                <w:lang w:eastAsia="tr-TR"/>
              </w:rPr>
              <w:t>ekspertiz</w:t>
            </w:r>
            <w:proofErr w:type="gramEnd"/>
            <w:r w:rsidRPr="000A1F6A">
              <w:rPr>
                <w:rFonts w:ascii="Times New Roman" w:eastAsia="Times New Roman" w:hAnsi="Times New Roman" w:cs="Times New Roman"/>
                <w:sz w:val="18"/>
                <w:szCs w:val="18"/>
                <w:lang w:eastAsia="tr-TR"/>
              </w:rPr>
              <w:t xml:space="preserve"> raporu.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Tamamlama proje başvuruları için yapı ruhsatı veya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icralı ve davalı olmadığına ilişkin yatırımcı beyanı.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ipotekli ve şerhli olup olmadığına ilişkin tapu müdürlüğünden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konularında; mevcut tesisin faaliyeti ile ilişkili olarak başvuru sahibi tarafından bankalardan alınan kredi nedeniyle yatırım yerinin ipotekli olması halinde, geri ödemelerinin düzenli yapıldığına dair ilgili bankadan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Başvuruya esas proje için, bu Tebliğ kapsamında verilecek destek </w:t>
            </w:r>
            <w:r w:rsidRPr="000A1F6A">
              <w:rPr>
                <w:rFonts w:ascii="Times New Roman" w:eastAsia="Times New Roman" w:hAnsi="Times New Roman" w:cs="Times New Roman"/>
                <w:sz w:val="18"/>
                <w:szCs w:val="18"/>
                <w:lang w:eastAsia="tr-TR"/>
              </w:rPr>
              <w:lastRenderedPageBreak/>
              <w:t>dışında hiçbir kamu kurum ve kuruluşun desteklerinden, faiz niteliğindeki destekler hariç, yararlanmayacağına dair taahhütname.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lastRenderedPageBreak/>
              <w:t>33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Organik ürünün işlenmesi, paketlenmesi ve depolanmasına yönelik. kapasite</w:t>
            </w:r>
            <w:proofErr w:type="gramEnd"/>
            <w:r w:rsidRPr="000A1F6A">
              <w:rPr>
                <w:rFonts w:ascii="Times New Roman" w:eastAsia="Times New Roman" w:hAnsi="Times New Roman" w:cs="Times New Roman"/>
                <w:sz w:val="18"/>
                <w:szCs w:val="18"/>
                <w:lang w:eastAsia="tr-TR"/>
              </w:rPr>
              <w:t xml:space="preserve"> artırımı ve/veya teknoloji yenileme başvuruları için organik tarım müteşebbis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ürünün işlenmesi, paketlenmesi ve depolanmasına yönelik kapasite artırımı ve/veya teknoloji yenileme başvuruları için ürün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1:</w:t>
      </w:r>
      <w:r w:rsidRPr="000A1F6A">
        <w:rPr>
          <w:rFonts w:ascii="Times New Roman" w:eastAsia="Times New Roman" w:hAnsi="Times New Roman" w:cs="Times New Roman"/>
          <w:i/>
          <w:iCs/>
          <w:sz w:val="18"/>
          <w:szCs w:val="18"/>
          <w:lang w:eastAsia="tr-TR"/>
        </w:rPr>
        <w:t xml:space="preserve"> </w:t>
      </w:r>
      <w:r w:rsidRPr="000A1F6A">
        <w:rPr>
          <w:rFonts w:ascii="Times New Roman" w:eastAsia="Times New Roman" w:hAnsi="Times New Roman" w:cs="Times New Roman"/>
          <w:sz w:val="18"/>
          <w:szCs w:val="18"/>
          <w:lang w:eastAsia="tr-TR"/>
        </w:rPr>
        <w:t>Belgelerin tam olması bu belgelerin içeriklerinin uygun olduğu anlamına gelmez.</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2</w:t>
      </w:r>
      <w:r w:rsidRPr="000A1F6A">
        <w:rPr>
          <w:rFonts w:ascii="Times New Roman" w:eastAsia="Times New Roman" w:hAnsi="Times New Roman" w:cs="Times New Roman"/>
          <w:sz w:val="18"/>
          <w:szCs w:val="18"/>
          <w:lang w:eastAsia="tr-TR"/>
        </w:rPr>
        <w:t>: 29. Maddede yer alan belgede ipotek veya şerh var ise bu Tebliğin 30 uncu maddesinin ikinci fıkrasının i</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 xml:space="preserve"> ve j) bendine göre değerlendirilmelidir.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3:</w:t>
      </w:r>
      <w:r w:rsidRPr="000A1F6A">
        <w:rPr>
          <w:rFonts w:ascii="Times New Roman" w:eastAsia="Times New Roman" w:hAnsi="Times New Roman" w:cs="Times New Roman"/>
          <w:sz w:val="18"/>
          <w:szCs w:val="18"/>
          <w:lang w:eastAsia="tr-TR"/>
        </w:rPr>
        <w:t xml:space="preserve"> 31. maddede yer alan ipotek; hibe başvurusuna esas yatırımın faaliyeti gereği bankalarca başvuru sahibine kullandırılmış kredi karşılığı konulmuş ipoteği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4:</w:t>
      </w:r>
      <w:r w:rsidRPr="000A1F6A">
        <w:rPr>
          <w:rFonts w:ascii="Times New Roman" w:eastAsia="Times New Roman" w:hAnsi="Times New Roman" w:cs="Times New Roman"/>
          <w:sz w:val="18"/>
          <w:szCs w:val="18"/>
          <w:lang w:eastAsia="tr-TR"/>
        </w:rPr>
        <w:t xml:space="preserve"> 33. maddede yer alan belge; organik ürünün işlenmesi, paketlenmesi ve depolanmasına yönelik kapasite artırımı ve/veya teknoloji yenileme başvuruları için başvuru sahibinin organik ürün işleme, paketleme ve depolama faaliyetini yaptığını gösteren organik tarım müteşebbis sertifikasını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5:</w:t>
      </w:r>
      <w:r w:rsidRPr="000A1F6A">
        <w:rPr>
          <w:rFonts w:ascii="Times New Roman" w:eastAsia="Times New Roman" w:hAnsi="Times New Roman" w:cs="Times New Roman"/>
          <w:sz w:val="18"/>
          <w:szCs w:val="18"/>
          <w:lang w:eastAsia="tr-TR"/>
        </w:rPr>
        <w:t xml:space="preserve"> 34. maddede yer alan belge; organik ürünün işlenmesi, paketlenmesi ve depolanmasına yönelik kapasite artırımı ve/veya teknoloji yenileme başvuruları için başvuru sahibinin organik ürün işleme, paketleme ve depolama faaliyetini yaptığını gösteren ürün sertifikasını ifade eder.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6:</w:t>
      </w:r>
      <w:r w:rsidRPr="000A1F6A">
        <w:rPr>
          <w:rFonts w:ascii="Times New Roman" w:eastAsia="Times New Roman" w:hAnsi="Times New Roman" w:cs="Times New Roman"/>
          <w:bCs/>
          <w:sz w:val="18"/>
          <w:szCs w:val="18"/>
          <w:lang w:eastAsia="tr-TR"/>
        </w:rPr>
        <w:t xml:space="preserve"> Avan projede inşaat keşif, metraj şartı aranmaz. Projede üretime yönelik olarak yer alan makine </w:t>
      </w:r>
      <w:proofErr w:type="gramStart"/>
      <w:r w:rsidRPr="000A1F6A">
        <w:rPr>
          <w:rFonts w:ascii="Times New Roman" w:eastAsia="Times New Roman" w:hAnsi="Times New Roman" w:cs="Times New Roman"/>
          <w:bCs/>
          <w:sz w:val="18"/>
          <w:szCs w:val="18"/>
          <w:lang w:eastAsia="tr-TR"/>
        </w:rPr>
        <w:t>ekipmanlar</w:t>
      </w:r>
      <w:proofErr w:type="gramEnd"/>
      <w:r w:rsidRPr="000A1F6A">
        <w:rPr>
          <w:rFonts w:ascii="Times New Roman" w:eastAsia="Times New Roman" w:hAnsi="Times New Roman" w:cs="Times New Roman"/>
          <w:bCs/>
          <w:sz w:val="18"/>
          <w:szCs w:val="18"/>
          <w:lang w:eastAsia="tr-TR"/>
        </w:rPr>
        <w:t xml:space="preserve"> için ise; ölçekli makine yerleşim planı ile bu makinelere ait teknik şartname eklenmelidir.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7:</w:t>
      </w:r>
      <w:r w:rsidRPr="000A1F6A">
        <w:rPr>
          <w:rFonts w:ascii="Times New Roman" w:eastAsia="Times New Roman" w:hAnsi="Times New Roman" w:cs="Times New Roman"/>
          <w:bCs/>
          <w:sz w:val="18"/>
          <w:szCs w:val="18"/>
          <w:lang w:eastAsia="tr-TR"/>
        </w:rPr>
        <w:t xml:space="preserve"> Projesi sadece makine </w:t>
      </w:r>
      <w:proofErr w:type="gramStart"/>
      <w:r w:rsidRPr="000A1F6A">
        <w:rPr>
          <w:rFonts w:ascii="Times New Roman" w:eastAsia="Times New Roman" w:hAnsi="Times New Roman" w:cs="Times New Roman"/>
          <w:bCs/>
          <w:sz w:val="18"/>
          <w:szCs w:val="18"/>
          <w:lang w:eastAsia="tr-TR"/>
        </w:rPr>
        <w:t>ekipmandan</w:t>
      </w:r>
      <w:proofErr w:type="gramEnd"/>
      <w:r w:rsidRPr="000A1F6A">
        <w:rPr>
          <w:rFonts w:ascii="Times New Roman" w:eastAsia="Times New Roman" w:hAnsi="Times New Roman" w:cs="Times New Roman"/>
          <w:bCs/>
          <w:sz w:val="18"/>
          <w:szCs w:val="18"/>
          <w:lang w:eastAsia="tr-TR"/>
        </w:rPr>
        <w:t xml:space="preserve"> ibaret olan başvurular tatbikat projesi olarak sunulmalıdır.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 xml:space="preserve">Not 8: </w:t>
      </w:r>
      <w:r w:rsidRPr="000A1F6A">
        <w:rPr>
          <w:rFonts w:ascii="Times New Roman" w:eastAsia="Times New Roman" w:hAnsi="Times New Roman" w:cs="Times New Roman"/>
          <w:bCs/>
          <w:sz w:val="18"/>
          <w:szCs w:val="18"/>
          <w:lang w:eastAsia="tr-TR"/>
        </w:rPr>
        <w:t>Yaklaşık maliyetler Çevre ve Şehircilik Bakanlığı birim fiyatlarını aşamaz. Çevre ve Şehircilik Bakanlığı birim fiyatlarında bulunmaması halinde diğer kamu kurum ve kuruluşlara ait birim fiyatlar esas alınır.</w:t>
      </w:r>
    </w:p>
    <w:p w:rsidR="000A1F6A" w:rsidRPr="000A1F6A" w:rsidRDefault="000A1F6A" w:rsidP="000A1F6A">
      <w:pPr>
        <w:spacing w:after="0" w:line="240" w:lineRule="atLeast"/>
        <w:jc w:val="both"/>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b/>
          <w:bCs/>
          <w:sz w:val="18"/>
          <w:szCs w:val="18"/>
          <w:lang w:eastAsia="tr-TR"/>
        </w:rPr>
        <w:t>Not 9:</w:t>
      </w:r>
      <w:r w:rsidRPr="000A1F6A">
        <w:rPr>
          <w:rFonts w:ascii="Times New Roman" w:eastAsia="Times New Roman" w:hAnsi="Times New Roman" w:cs="Times New Roman"/>
          <w:bCs/>
          <w:sz w:val="18"/>
          <w:szCs w:val="18"/>
          <w:lang w:eastAsia="tr-TR"/>
        </w:rPr>
        <w:t xml:space="preserve"> </w:t>
      </w:r>
      <w:proofErr w:type="gramStart"/>
      <w:r w:rsidRPr="000A1F6A">
        <w:rPr>
          <w:rFonts w:ascii="Times New Roman" w:eastAsia="Times New Roman" w:hAnsi="Times New Roman" w:cs="Times New Roman"/>
          <w:bCs/>
          <w:sz w:val="18"/>
          <w:szCs w:val="18"/>
          <w:lang w:eastAsia="tr-TR"/>
        </w:rPr>
        <w:t>12,13,14,15,16,17,18,19</w:t>
      </w:r>
      <w:proofErr w:type="gramEnd"/>
      <w:r w:rsidRPr="000A1F6A">
        <w:rPr>
          <w:rFonts w:ascii="Times New Roman" w:eastAsia="Times New Roman" w:hAnsi="Times New Roman" w:cs="Times New Roman"/>
          <w:bCs/>
          <w:sz w:val="18"/>
          <w:szCs w:val="18"/>
          <w:lang w:eastAsia="tr-TR"/>
        </w:rPr>
        <w:t xml:space="preserve"> sıralarda yer alan belgeler; başvuru formu ve işletme planı bölümlerinde yer aldığından bu belgelerin ayrıca bu tabloda yer alma zorunluluğu yoktur.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righ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Ek-2</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 SAHİBİ VE PROJENİN UYGUNLUK DEĞERLENDİRME TABLOSU</w:t>
      </w:r>
    </w:p>
    <w:tbl>
      <w:tblPr>
        <w:tblW w:w="8814" w:type="dxa"/>
        <w:jc w:val="center"/>
        <w:tblCellMar>
          <w:left w:w="0" w:type="dxa"/>
          <w:right w:w="0" w:type="dxa"/>
        </w:tblCellMar>
        <w:tblLook w:val="0000" w:firstRow="0" w:lastRow="0" w:firstColumn="0" w:lastColumn="0" w:noHBand="0" w:noVBand="0"/>
      </w:tblPr>
      <w:tblGrid>
        <w:gridCol w:w="487"/>
        <w:gridCol w:w="5889"/>
        <w:gridCol w:w="1236"/>
        <w:gridCol w:w="1202"/>
      </w:tblGrid>
      <w:tr w:rsidR="000A1F6A" w:rsidRPr="000A1F6A" w:rsidTr="00BD698C">
        <w:trPr>
          <w:trHeight w:val="20"/>
          <w:jc w:val="center"/>
        </w:trPr>
        <w:tc>
          <w:tcPr>
            <w:tcW w:w="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KRİTERLER</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EVET</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HAYIR</w:t>
            </w: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 bu tebliğin ilgili maddelerine haizdir.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konusu hibe desteği verilecek yatırım konularına uygundur.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formu ve ekleri yatırım projesi, iş planı, proje bütçesi, ayrıntılı bütçe tabloları birbiri ile uyumlu ve ilişkilidir.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tutarı bu tebliğin 13 üncü maddesinde belirtilen hibeye esas proje tutarını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 tutarı hibeye esas proje tutarının %50’sini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giderleri kapsamında sunulan harcamalar, hibe desteği verilecek uygun giderler kapsamındadır.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İdari kısımlarla ilgili harcamalar; hibeye esas inşaat giderinin  %15’ini aşmamaktadır.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Çevre düzenlemeleri ile ilgili harcamalar hibeye esas inşaat giderinin  %15’ini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8"/>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küçük veya orta ölçekli işletme yatırımı için yapılmıştır.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Ek-3</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PROJE ÖN DEĞERLENDİRME KRİTERLERİ </w:t>
      </w:r>
    </w:p>
    <w:tbl>
      <w:tblPr>
        <w:tblW w:w="9104" w:type="dxa"/>
        <w:jc w:val="center"/>
        <w:tblCellMar>
          <w:left w:w="0" w:type="dxa"/>
          <w:right w:w="0" w:type="dxa"/>
        </w:tblCellMar>
        <w:tblLook w:val="0000" w:firstRow="0" w:lastRow="0" w:firstColumn="0" w:lastColumn="0" w:noHBand="0" w:noVBand="0"/>
      </w:tblPr>
      <w:tblGrid>
        <w:gridCol w:w="6154"/>
        <w:gridCol w:w="588"/>
        <w:gridCol w:w="958"/>
        <w:gridCol w:w="1404"/>
      </w:tblGrid>
      <w:tr w:rsidR="000A1F6A" w:rsidRPr="000A1F6A" w:rsidTr="00BD698C">
        <w:trPr>
          <w:trHeight w:val="20"/>
          <w:jc w:val="center"/>
        </w:trPr>
        <w:tc>
          <w:tcPr>
            <w:tcW w:w="3380"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Kriterler</w:t>
            </w:r>
            <w:proofErr w:type="spellEnd"/>
          </w:p>
        </w:tc>
        <w:tc>
          <w:tcPr>
            <w:tcW w:w="323" w:type="pct"/>
            <w:tcBorders>
              <w:top w:val="single" w:sz="8" w:space="0" w:color="auto"/>
              <w:left w:val="nil"/>
              <w:bottom w:val="single" w:sz="8" w:space="0" w:color="auto"/>
              <w:right w:val="nil"/>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Pua</w:t>
            </w:r>
            <w:r w:rsidRPr="000A1F6A">
              <w:rPr>
                <w:rFonts w:ascii="Times New Roman" w:eastAsia="Times New Roman" w:hAnsi="Times New Roman" w:cs="Times New Roman"/>
                <w:sz w:val="18"/>
                <w:szCs w:val="18"/>
                <w:lang w:val="en-US" w:eastAsia="tr-TR"/>
              </w:rPr>
              <w:t>n</w:t>
            </w:r>
            <w:proofErr w:type="spellEnd"/>
          </w:p>
        </w:tc>
        <w:tc>
          <w:tcPr>
            <w:tcW w:w="526"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Referans</w:t>
            </w:r>
            <w:proofErr w:type="spellEnd"/>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Puan</w:t>
            </w:r>
            <w:proofErr w:type="spellEnd"/>
          </w:p>
        </w:tc>
        <w:tc>
          <w:tcPr>
            <w:tcW w:w="771" w:type="pct"/>
            <w:tcBorders>
              <w:top w:val="single" w:sz="8" w:space="0" w:color="auto"/>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Projenin</w:t>
            </w:r>
            <w:proofErr w:type="spellEnd"/>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Aldığı</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Puan</w:t>
            </w:r>
            <w:proofErr w:type="spellEnd"/>
          </w:p>
        </w:tc>
      </w:tr>
      <w:tr w:rsidR="000A1F6A" w:rsidRPr="000A1F6A" w:rsidTr="00BD698C">
        <w:trPr>
          <w:trHeight w:val="198"/>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1- </w:t>
            </w:r>
            <w:proofErr w:type="spellStart"/>
            <w:r w:rsidRPr="000A1F6A">
              <w:rPr>
                <w:rFonts w:ascii="Times New Roman" w:eastAsia="Times New Roman" w:hAnsi="Times New Roman" w:cs="Times New Roman"/>
                <w:b/>
                <w:bCs/>
                <w:sz w:val="18"/>
                <w:szCs w:val="18"/>
                <w:lang w:val="en-US" w:eastAsia="tr-TR"/>
              </w:rPr>
              <w:t>Başvuru</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sahibinin</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niteliği</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Bireysel</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başvurular</w:t>
            </w:r>
            <w:proofErr w:type="spellEnd"/>
            <w:r w:rsidRPr="000A1F6A">
              <w:rPr>
                <w:rFonts w:ascii="Times New Roman" w:eastAsia="Times New Roman" w:hAnsi="Times New Roman" w:cs="Times New Roman"/>
                <w:sz w:val="18"/>
                <w:szCs w:val="18"/>
                <w:lang w:val="en-US" w:eastAsia="tr-TR"/>
              </w:rPr>
              <w:t>.</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u w:val="single"/>
                <w:lang w:eastAsia="tr-TR"/>
              </w:rPr>
              <w:t>Genç girişimci*</w:t>
            </w:r>
            <w:r w:rsidRPr="000A1F6A">
              <w:rPr>
                <w:rFonts w:ascii="Times New Roman" w:eastAsia="Times New Roman" w:hAnsi="Times New Roman" w:cs="Times New Roman"/>
                <w:sz w:val="18"/>
                <w:szCs w:val="18"/>
                <w:lang w:eastAsia="tr-TR"/>
              </w:rPr>
              <w:t>, kadın girişimci, engelli, el sanatları konusunda eğitim merkezi belgeli, organik tarım üreticisi, kendi faaliyeti ile ilgili kooperatif ya da üretici birliğine üye bireysel başvurular.**</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19</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val="en-US" w:eastAsia="tr-TR"/>
              </w:rPr>
            </w:pPr>
            <w:proofErr w:type="spellStart"/>
            <w:r w:rsidRPr="000A1F6A">
              <w:rPr>
                <w:rFonts w:ascii="Times New Roman" w:eastAsia="Times New Roman" w:hAnsi="Times New Roman" w:cs="Times New Roman"/>
                <w:sz w:val="18"/>
                <w:szCs w:val="18"/>
                <w:lang w:val="en-US" w:eastAsia="tr-TR"/>
              </w:rPr>
              <w:t>Şirket</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başvuruları</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val="en-US" w:eastAsia="tr-TR"/>
              </w:rPr>
            </w:pPr>
            <w:r w:rsidRPr="000A1F6A">
              <w:rPr>
                <w:rFonts w:ascii="Times New Roman" w:eastAsia="Times New Roman" w:hAnsi="Times New Roman" w:cs="Times New Roman"/>
                <w:sz w:val="18"/>
                <w:szCs w:val="18"/>
                <w:lang w:val="en-US" w:eastAsia="tr-TR"/>
              </w:rPr>
              <w:t>18</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189"/>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amaçlı kooperatif ve birlikler.</w:t>
            </w:r>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2- </w:t>
            </w:r>
            <w:proofErr w:type="spellStart"/>
            <w:r w:rsidRPr="000A1F6A">
              <w:rPr>
                <w:rFonts w:ascii="Times New Roman" w:eastAsia="Times New Roman" w:hAnsi="Times New Roman" w:cs="Times New Roman"/>
                <w:b/>
                <w:bCs/>
                <w:sz w:val="18"/>
                <w:szCs w:val="18"/>
                <w:lang w:val="en-US" w:eastAsia="tr-TR"/>
              </w:rPr>
              <w:t>Yatırım</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yerinin</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karakteristiği</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tLeast"/>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Büyükşehir belediye sınırları içinde bulunan nüfusu yirmi binden fazla olan ilçe belediye sınırları içinde olması.</w:t>
            </w:r>
            <w:proofErr w:type="gramEnd"/>
          </w:p>
        </w:tc>
        <w:tc>
          <w:tcPr>
            <w:tcW w:w="323" w:type="pct"/>
            <w:vMerge w:val="restart"/>
            <w:tcBorders>
              <w:top w:val="nil"/>
              <w:left w:val="nil"/>
              <w:bottom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85"/>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Büyükşehir belediye dışındaki illerde merkez ilçe belediye sınırları içinde olması.</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Büyükşehir belediye sınırları içinde bulunan nüfusu yirmi binden az olan ilçeler ve diğer illerin merkez ilçeleri hariç, ilçe/belde belediye sınırları içinde olması.</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Organize sanayi bölgesi veya ihtisas küçük sanayi sitesi içinde olması. </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Tarıma dayalı ihtisas organize sanayi bölgesi içinde olması. </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Köy sınırları içinde olması.</w:t>
            </w:r>
            <w:proofErr w:type="gramEnd"/>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4"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3- Yatırım ile istihdam edilecek personel sayısı </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w:t>
            </w:r>
            <w:proofErr w:type="spellStart"/>
            <w:r w:rsidRPr="000A1F6A">
              <w:rPr>
                <w:rFonts w:ascii="Times New Roman" w:eastAsia="Times New Roman" w:hAnsi="Times New Roman" w:cs="Times New Roman"/>
                <w:sz w:val="18"/>
                <w:szCs w:val="18"/>
                <w:lang w:val="en-US" w:eastAsia="tr-TR"/>
              </w:rPr>
              <w:t>kişiye</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kadar</w:t>
            </w:r>
            <w:proofErr w:type="spellEnd"/>
            <w:r w:rsidRPr="000A1F6A">
              <w:rPr>
                <w:rFonts w:ascii="Times New Roman" w:eastAsia="Times New Roman" w:hAnsi="Times New Roman" w:cs="Times New Roman"/>
                <w:sz w:val="18"/>
                <w:szCs w:val="18"/>
                <w:lang w:val="en-US" w:eastAsia="tr-TR"/>
              </w:rPr>
              <w:t xml:space="preserve">. </w:t>
            </w:r>
          </w:p>
        </w:tc>
        <w:tc>
          <w:tcPr>
            <w:tcW w:w="323" w:type="pct"/>
            <w:vMerge w:val="restart"/>
            <w:tcBorders>
              <w:top w:val="nil"/>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8 </w:t>
            </w:r>
          </w:p>
        </w:tc>
        <w:tc>
          <w:tcPr>
            <w:tcW w:w="771" w:type="pct"/>
            <w:vMerge w:val="restar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 10 </w:t>
            </w:r>
            <w:proofErr w:type="spellStart"/>
            <w:r w:rsidRPr="000A1F6A">
              <w:rPr>
                <w:rFonts w:ascii="Times New Roman" w:eastAsia="Times New Roman" w:hAnsi="Times New Roman" w:cs="Times New Roman"/>
                <w:sz w:val="18"/>
                <w:szCs w:val="18"/>
                <w:lang w:val="en-US" w:eastAsia="tr-TR"/>
              </w:rPr>
              <w:t>kişi</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9 </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10 </w:t>
            </w:r>
            <w:proofErr w:type="spellStart"/>
            <w:r w:rsidRPr="000A1F6A">
              <w:rPr>
                <w:rFonts w:ascii="Times New Roman" w:eastAsia="Times New Roman" w:hAnsi="Times New Roman" w:cs="Times New Roman"/>
                <w:sz w:val="18"/>
                <w:szCs w:val="18"/>
                <w:lang w:val="en-US" w:eastAsia="tr-TR"/>
              </w:rPr>
              <w:t>kişiden</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fazla</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37"/>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4- </w:t>
            </w:r>
            <w:proofErr w:type="spellStart"/>
            <w:r w:rsidRPr="000A1F6A">
              <w:rPr>
                <w:rFonts w:ascii="Times New Roman" w:eastAsia="Times New Roman" w:hAnsi="Times New Roman" w:cs="Times New Roman"/>
                <w:b/>
                <w:bCs/>
                <w:sz w:val="18"/>
                <w:szCs w:val="18"/>
                <w:lang w:val="en-US" w:eastAsia="tr-TR"/>
              </w:rPr>
              <w:t>Yatırım</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Konusu</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Yeni</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tesis</w:t>
            </w:r>
            <w:proofErr w:type="spellEnd"/>
            <w:r w:rsidRPr="000A1F6A">
              <w:rPr>
                <w:rFonts w:ascii="Times New Roman" w:eastAsia="Times New Roman" w:hAnsi="Times New Roman" w:cs="Times New Roman"/>
                <w:sz w:val="18"/>
                <w:szCs w:val="18"/>
                <w:lang w:val="en-US" w:eastAsia="tr-TR"/>
              </w:rPr>
              <w:t xml:space="preserve">. </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Tamamlama</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Yenilenebilir</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enerji</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üretim</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tesisleri</w:t>
            </w:r>
            <w:proofErr w:type="spellEnd"/>
            <w:r w:rsidRPr="000A1F6A">
              <w:rPr>
                <w:rFonts w:ascii="Times New Roman" w:eastAsia="Times New Roman" w:hAnsi="Times New Roman" w:cs="Times New Roman"/>
                <w:sz w:val="18"/>
                <w:szCs w:val="18"/>
                <w:lang w:val="en-US" w:eastAsia="tr-TR"/>
              </w:rPr>
              <w:t xml:space="preserve">. ***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üretime yönelik sabit yatırımlar.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 işleme paketleme ve depolama yatırımları.*****</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Yatırımın yapılacağı ilçe sınırları içerisinde, daha önce program kapsamında hibe desteğinden yararlanan tesis sayısı</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5’ten fazla ise.</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5</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 ve 5’ten az ise.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pt-BR" w:eastAsia="tr-TR"/>
              </w:rPr>
              <w:t xml:space="preserve">Yararlanan tesis yok ise.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6-Daha önce ekonomik yatırımlar kapsamında başvurunun yapıldığı ilde hibeden yararlanma durumu</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Hibe desteğinden daha önce yararlanmış ise. </w:t>
            </w:r>
          </w:p>
        </w:tc>
        <w:tc>
          <w:tcPr>
            <w:tcW w:w="323" w:type="pct"/>
            <w:vMerge w:val="restar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6</w:t>
            </w:r>
          </w:p>
        </w:tc>
        <w:tc>
          <w:tcPr>
            <w:tcW w:w="771" w:type="pct"/>
            <w:vMerge w:val="restart"/>
            <w:tcBorders>
              <w:top w:val="nil"/>
              <w:left w:val="nil"/>
              <w:bottom w:val="single" w:sz="8" w:space="0" w:color="auto"/>
              <w:right w:val="single" w:sz="8" w:space="0" w:color="auto"/>
            </w:tcBorders>
            <w:tcMar>
              <w:top w:w="0" w:type="dxa"/>
              <w:left w:w="70" w:type="dxa"/>
              <w:bottom w:w="0" w:type="dxa"/>
              <w:right w:w="70"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desteğinden ilk kez yararlanacak ise.</w:t>
            </w:r>
          </w:p>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7- Başvuru sahibinin Bakanlık kayıt sistemine kayıtlı olması</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sahibinin ilk kez 2016 yılında Bakanlık kayıt sistemine kayıtlı olması durumunda, kırsal ekonomik altyapı konusundaki başvurularda.  </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de-DE" w:eastAsia="tr-TR"/>
              </w:rPr>
              <w:t>7</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771" w:type="pct"/>
            <w:vMerge w:val="restart"/>
            <w:tcBorders>
              <w:top w:val="single" w:sz="8" w:space="0" w:color="auto"/>
              <w:left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2016 yılından önce de Bakanlık kayıt sistemine kayıtlı olması durumunda.</w:t>
            </w: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771" w:type="pct"/>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TOPLAM </w:t>
            </w:r>
          </w:p>
        </w:tc>
        <w:tc>
          <w:tcPr>
            <w:tcW w:w="323" w:type="pct"/>
            <w:tcBorders>
              <w:top w:val="single" w:sz="8" w:space="0" w:color="auto"/>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771"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0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  Genç girişimci: Bu Tebliğin yayımı tarihi itibariyle, yaş olarak 19 ‘undan gün almış,       41 ‘inden gün almamış olmak.</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Engelli, el sanatları konusunda eğitim merkezi belgeli, organik tarım üreticisi belgeli, kendi faaliyeti ile ilgili kooperatif ya da üretici birliğine üye olanların başvurularında bu durumlarını belgeleyeceklerdir.</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***Yenilenebilir enerji üretim tesisleri için: Seralar dâhil mevcut tesislerin enerji ihtiyacını karşılamaya yönelik başvurularda yatırım niteliğinin teknoloji yenileme olmasına bakılmaksızın 15 puan verilir.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Tarımsal üretime yönelik sabit yatırımlar için: Yatırımın niteliğine (yeni, tamamlama veya kapasite artırımı ve/veya teknoloji yenileme) bakılmaksızın 15 puan verilir.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Organik ürün işleme paketleme ve depolama yatırımları için: Yatırımın niteliğine (yeni, tamamlama veya kapasite artırımı ve/veya teknoloji yenileme) ve proje konusuna (BÜİ, HÜİ, ÇES, SHD vs.) bakılmaksızın 16 puan verilir.</w:t>
      </w: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Ek-4</w:t>
      </w: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GENEL DEĞERLENDİRME CETVELİ</w:t>
      </w:r>
    </w:p>
    <w:tbl>
      <w:tblPr>
        <w:tblW w:w="9001" w:type="dxa"/>
        <w:jc w:val="center"/>
        <w:tblCellMar>
          <w:left w:w="0" w:type="dxa"/>
          <w:right w:w="0" w:type="dxa"/>
        </w:tblCellMar>
        <w:tblLook w:val="0000" w:firstRow="0" w:lastRow="0" w:firstColumn="0" w:lastColumn="0" w:noHBand="0" w:noVBand="0"/>
      </w:tblPr>
      <w:tblGrid>
        <w:gridCol w:w="7109"/>
        <w:gridCol w:w="987"/>
        <w:gridCol w:w="905"/>
      </w:tblGrid>
      <w:tr w:rsidR="000A1F6A" w:rsidRPr="000A1F6A" w:rsidTr="00BD698C">
        <w:trPr>
          <w:trHeight w:val="20"/>
          <w:jc w:val="center"/>
        </w:trPr>
        <w:tc>
          <w:tcPr>
            <w:tcW w:w="7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Bölüm</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Azami Puan</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Proje Puanı</w:t>
            </w: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1.Mali yapısı ve proje gerçekleştirebilme kapasitesi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20 </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1.1</w:t>
            </w:r>
            <w:r w:rsidRPr="000A1F6A">
              <w:rPr>
                <w:rFonts w:ascii="Times New Roman" w:eastAsia="Times New Roman" w:hAnsi="Times New Roman" w:cs="Times New Roman"/>
                <w:sz w:val="18"/>
                <w:szCs w:val="18"/>
                <w:lang w:eastAsia="tr-TR"/>
              </w:rPr>
              <w:t xml:space="preserve"> Başvuru sahibi ve ortakları proje yönetimi konusunda yeterli tecrübeye sahip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1.2</w:t>
            </w:r>
            <w:r w:rsidRPr="000A1F6A">
              <w:rPr>
                <w:rFonts w:ascii="Times New Roman" w:eastAsia="Times New Roman" w:hAnsi="Times New Roman" w:cs="Times New Roman"/>
                <w:sz w:val="18"/>
                <w:szCs w:val="18"/>
                <w:lang w:eastAsia="tr-TR"/>
              </w:rPr>
              <w:t xml:space="preserve"> Başvuru sahibi ve ortakları (mevcut ise) yeterli teknik uzmanlığa sahip mi? (özellikle ele alınacak konulara ilişkin bilgi)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1.3</w:t>
            </w:r>
            <w:r w:rsidRPr="000A1F6A">
              <w:rPr>
                <w:rFonts w:ascii="Times New Roman" w:eastAsia="Times New Roman" w:hAnsi="Times New Roman" w:cs="Times New Roman"/>
                <w:sz w:val="18"/>
                <w:szCs w:val="18"/>
                <w:lang w:eastAsia="tr-TR"/>
              </w:rPr>
              <w:t xml:space="preserve"> Başvuru sahibi sürekli ve yeterli mali kaynaklara sahip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1.4</w:t>
            </w:r>
            <w:r w:rsidRPr="000A1F6A">
              <w:rPr>
                <w:rFonts w:ascii="Times New Roman" w:eastAsia="Times New Roman" w:hAnsi="Times New Roman" w:cs="Times New Roman"/>
                <w:sz w:val="18"/>
                <w:szCs w:val="18"/>
                <w:lang w:eastAsia="tr-TR"/>
              </w:rPr>
              <w:t xml:space="preserve"> Başvuru sahibi yeterli idari kapasiteye sahip mi? (personel, donanım ve projenin bütçesini idare etme kapasitesi </w:t>
            </w:r>
            <w:proofErr w:type="gramStart"/>
            <w:r w:rsidRPr="000A1F6A">
              <w:rPr>
                <w:rFonts w:ascii="Times New Roman" w:eastAsia="Times New Roman" w:hAnsi="Times New Roman" w:cs="Times New Roman"/>
                <w:sz w:val="18"/>
                <w:szCs w:val="18"/>
                <w:lang w:eastAsia="tr-TR"/>
              </w:rPr>
              <w:t>dahil</w:t>
            </w:r>
            <w:proofErr w:type="gramEnd"/>
            <w:r w:rsidRPr="000A1F6A">
              <w:rPr>
                <w:rFonts w:ascii="Times New Roman" w:eastAsia="Times New Roman" w:hAnsi="Times New Roman" w:cs="Times New Roman"/>
                <w:sz w:val="18"/>
                <w:szCs w:val="18"/>
                <w:lang w:eastAsia="tr-TR"/>
              </w:rPr>
              <w:t xml:space="preserve">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 Uygunluk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2.1</w:t>
            </w:r>
            <w:r w:rsidRPr="000A1F6A">
              <w:rPr>
                <w:rFonts w:ascii="Times New Roman" w:eastAsia="Times New Roman" w:hAnsi="Times New Roman" w:cs="Times New Roman"/>
                <w:sz w:val="18"/>
                <w:szCs w:val="18"/>
                <w:lang w:eastAsia="tr-TR"/>
              </w:rPr>
              <w:t xml:space="preserve"> Teklif; program amaçları ve öncelikleri ile ne kadar ilişkilidir?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2.2</w:t>
            </w:r>
            <w:r w:rsidRPr="000A1F6A">
              <w:rPr>
                <w:rFonts w:ascii="Times New Roman" w:eastAsia="Times New Roman" w:hAnsi="Times New Roman" w:cs="Times New Roman"/>
                <w:sz w:val="18"/>
                <w:szCs w:val="18"/>
                <w:lang w:eastAsia="tr-TR"/>
              </w:rPr>
              <w:t xml:space="preserve"> Yatırım; yörede kırsal fakirliğin azaltılması ve gelir getirici faaliyetlerin geliştirilmesine ne ölçüde katkı sağlamaktadır?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2.3</w:t>
            </w:r>
            <w:r w:rsidRPr="000A1F6A">
              <w:rPr>
                <w:rFonts w:ascii="Times New Roman" w:eastAsia="Times New Roman" w:hAnsi="Times New Roman" w:cs="Times New Roman"/>
                <w:sz w:val="18"/>
                <w:szCs w:val="18"/>
                <w:lang w:eastAsia="tr-TR"/>
              </w:rPr>
              <w:t xml:space="preserve">İlgili taraflar ne kadar açıklıkla tanımlanmış ve stratejik olarak seçilmişler? (aracılar, nihai faydalanıcılar ve hedef kitleler)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2.4</w:t>
            </w:r>
            <w:r w:rsidRPr="000A1F6A">
              <w:rPr>
                <w:rFonts w:ascii="Times New Roman" w:eastAsia="Times New Roman" w:hAnsi="Times New Roman" w:cs="Times New Roman"/>
                <w:sz w:val="18"/>
                <w:szCs w:val="18"/>
                <w:lang w:eastAsia="tr-TR"/>
              </w:rPr>
              <w:t xml:space="preserve"> Teklif edilen hedef kitlenin ihtiyaçları ve nihai faydalanıcılar ne kadar açıklıkla tanımlanmış? Teklif bunları uygun bir biçimde ele alıyor mu?</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r w:rsidRPr="000A1F6A">
              <w:rPr>
                <w:rFonts w:ascii="Times New Roman" w:eastAsia="Times New Roman" w:hAnsi="Times New Roman" w:cs="Times New Roman"/>
                <w:sz w:val="18"/>
                <w:szCs w:val="18"/>
                <w:lang w:eastAsia="tr-TR"/>
              </w:rPr>
              <w:t xml:space="preserve"> Teklif; ne derecede yenilikçi ve katılımcı yaklaşımlar, iyi uygulama modelleri ile beraber çevre koruma gibi, katma değer unsurlarını ihtiva etmektedir?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 Metodoloji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3.1.</w:t>
            </w:r>
            <w:r w:rsidRPr="000A1F6A">
              <w:rPr>
                <w:rFonts w:ascii="Times New Roman" w:eastAsia="Times New Roman" w:hAnsi="Times New Roman" w:cs="Times New Roman"/>
                <w:sz w:val="18"/>
                <w:szCs w:val="18"/>
                <w:lang w:eastAsia="tr-TR"/>
              </w:rPr>
              <w:t xml:space="preserve"> Teklifte yer alan faaliyetler uygulanabilir ve belirlenmiş olan, hedef ve beklentiler ile uyumlu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3.2.</w:t>
            </w:r>
            <w:r w:rsidRPr="000A1F6A">
              <w:rPr>
                <w:rFonts w:ascii="Times New Roman" w:eastAsia="Times New Roman" w:hAnsi="Times New Roman" w:cs="Times New Roman"/>
                <w:sz w:val="18"/>
                <w:szCs w:val="18"/>
                <w:lang w:eastAsia="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3.3.</w:t>
            </w:r>
            <w:r w:rsidRPr="000A1F6A">
              <w:rPr>
                <w:rFonts w:ascii="Times New Roman" w:eastAsia="Times New Roman" w:hAnsi="Times New Roman" w:cs="Times New Roman"/>
                <w:sz w:val="18"/>
                <w:szCs w:val="18"/>
                <w:lang w:eastAsia="tr-TR"/>
              </w:rPr>
              <w:t xml:space="preserve"> Hedef grupların ve faydalananların faaliyet içindeki mevcudiyeti ve katılım düzeyi yeterli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3.4.</w:t>
            </w:r>
            <w:r w:rsidRPr="000A1F6A">
              <w:rPr>
                <w:rFonts w:ascii="Times New Roman" w:eastAsia="Times New Roman" w:hAnsi="Times New Roman" w:cs="Times New Roman"/>
                <w:sz w:val="18"/>
                <w:szCs w:val="18"/>
                <w:lang w:eastAsia="tr-TR"/>
              </w:rPr>
              <w:t xml:space="preserve"> Faaliyet planı açık ve uygulanabilir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3.5.</w:t>
            </w:r>
            <w:r w:rsidRPr="000A1F6A">
              <w:rPr>
                <w:rFonts w:ascii="Times New Roman" w:eastAsia="Times New Roman" w:hAnsi="Times New Roman" w:cs="Times New Roman"/>
                <w:sz w:val="18"/>
                <w:szCs w:val="18"/>
                <w:lang w:eastAsia="tr-TR"/>
              </w:rPr>
              <w:t xml:space="preserve"> Teklifte faaliyet çıktısı ile ilgili olarak objektif değerlendirme göstergeleri mevcut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 Sürdürülebilirlik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4.1.</w:t>
            </w:r>
            <w:r w:rsidRPr="000A1F6A">
              <w:rPr>
                <w:rFonts w:ascii="Times New Roman" w:eastAsia="Times New Roman" w:hAnsi="Times New Roman" w:cs="Times New Roman"/>
                <w:sz w:val="18"/>
                <w:szCs w:val="18"/>
                <w:lang w:eastAsia="tr-TR"/>
              </w:rPr>
              <w:t xml:space="preserve"> Faaliyetlerin hedef kitle üzerinde somut etkisi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4.2.</w:t>
            </w:r>
            <w:r w:rsidRPr="000A1F6A">
              <w:rPr>
                <w:rFonts w:ascii="Times New Roman" w:eastAsia="Times New Roman" w:hAnsi="Times New Roman" w:cs="Times New Roman"/>
                <w:sz w:val="18"/>
                <w:szCs w:val="18"/>
                <w:lang w:eastAsia="tr-TR"/>
              </w:rPr>
              <w:t xml:space="preserve"> Teklifin yaygın (çarpan) etkisi var mıdır? (bilginin yayılması ile faaliyet çıkarlarının tekrar edilebilirliği ve yaygınlaştırılması da </w:t>
            </w:r>
            <w:proofErr w:type="gramStart"/>
            <w:r w:rsidRPr="000A1F6A">
              <w:rPr>
                <w:rFonts w:ascii="Times New Roman" w:eastAsia="Times New Roman" w:hAnsi="Times New Roman" w:cs="Times New Roman"/>
                <w:sz w:val="18"/>
                <w:szCs w:val="18"/>
                <w:lang w:eastAsia="tr-TR"/>
              </w:rPr>
              <w:t>dahil</w:t>
            </w:r>
            <w:proofErr w:type="gramEnd"/>
            <w:r w:rsidRPr="000A1F6A">
              <w:rPr>
                <w:rFonts w:ascii="Times New Roman" w:eastAsia="Times New Roman" w:hAnsi="Times New Roman" w:cs="Times New Roman"/>
                <w:sz w:val="18"/>
                <w:szCs w:val="18"/>
                <w:lang w:eastAsia="tr-TR"/>
              </w:rPr>
              <w:t xml:space="preserve">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4.3.</w:t>
            </w:r>
            <w:r w:rsidRPr="000A1F6A">
              <w:rPr>
                <w:rFonts w:ascii="Times New Roman" w:eastAsia="Times New Roman" w:hAnsi="Times New Roman" w:cs="Times New Roman"/>
                <w:sz w:val="18"/>
                <w:szCs w:val="18"/>
                <w:lang w:eastAsia="tr-TR"/>
              </w:rPr>
              <w:t xml:space="preserve"> Sunulan faaliyetin beklenen sonuçları sürdürülebilir nitelikte midir?</w:t>
            </w:r>
          </w:p>
          <w:p w:rsidR="000A1F6A" w:rsidRPr="000A1F6A" w:rsidRDefault="000A1F6A" w:rsidP="000A1F6A">
            <w:pPr>
              <w:spacing w:after="0" w:line="240" w:lineRule="atLeast"/>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Mali bakımdan </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mali destek çekildikten sonra da faaliyet sürdürülebilecek midir? Nasıl</w:t>
            </w:r>
            <w:proofErr w:type="gramStart"/>
            <w:r w:rsidRPr="000A1F6A">
              <w:rPr>
                <w:rFonts w:ascii="Times New Roman" w:eastAsia="Times New Roman" w:hAnsi="Times New Roman" w:cs="Times New Roman"/>
                <w:sz w:val="18"/>
                <w:szCs w:val="18"/>
                <w:lang w:eastAsia="tr-TR"/>
              </w:rPr>
              <w:t>)</w:t>
            </w:r>
            <w:proofErr w:type="gramEnd"/>
          </w:p>
          <w:p w:rsidR="000A1F6A" w:rsidRPr="000A1F6A" w:rsidRDefault="000A1F6A" w:rsidP="000A1F6A">
            <w:pPr>
              <w:spacing w:after="0" w:line="240" w:lineRule="auto"/>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Kurumsal bakımdan </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faaliyeti destekleyen yapılar faaliyetin sona ermesini takiben yerinde kalacak mıdır? Faaliyet sonuçları yerel düzeyde “sahiplenilecek” midir?</w:t>
            </w:r>
            <w:proofErr w:type="gramStart"/>
            <w:r w:rsidRPr="000A1F6A">
              <w:rPr>
                <w:rFonts w:ascii="Times New Roman" w:eastAsia="Times New Roman" w:hAnsi="Times New Roman" w:cs="Times New Roman"/>
                <w:sz w:val="18"/>
                <w:szCs w:val="18"/>
                <w:lang w:eastAsia="tr-TR"/>
              </w:rPr>
              <w:t>)</w:t>
            </w:r>
            <w:proofErr w:type="gramEnd"/>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4.4. </w:t>
            </w:r>
            <w:r w:rsidRPr="000A1F6A">
              <w:rPr>
                <w:rFonts w:ascii="Times New Roman" w:eastAsia="Times New Roman" w:hAnsi="Times New Roman" w:cs="Times New Roman"/>
                <w:sz w:val="18"/>
                <w:szCs w:val="18"/>
                <w:lang w:eastAsia="tr-TR"/>
              </w:rPr>
              <w:t>Yatırımın rekabet gücü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Bütçe ve maliyet etkinliği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5.1.</w:t>
            </w:r>
            <w:r w:rsidRPr="000A1F6A">
              <w:rPr>
                <w:rFonts w:ascii="Times New Roman" w:eastAsia="Times New Roman" w:hAnsi="Times New Roman" w:cs="Times New Roman"/>
                <w:sz w:val="18"/>
                <w:szCs w:val="18"/>
                <w:lang w:eastAsia="tr-TR"/>
              </w:rPr>
              <w:t xml:space="preserve"> Öngörülen giderler ile ilgili beklenen sonuçların oranı tatminkâr mı?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5.2.</w:t>
            </w:r>
            <w:r w:rsidRPr="000A1F6A">
              <w:rPr>
                <w:rFonts w:ascii="Times New Roman" w:eastAsia="Times New Roman" w:hAnsi="Times New Roman" w:cs="Times New Roman"/>
                <w:sz w:val="18"/>
                <w:szCs w:val="18"/>
                <w:lang w:eastAsia="tr-TR"/>
              </w:rPr>
              <w:t xml:space="preserve"> Öngörülen harcamalar faaliyetlerin uygulanabilirliği açısından gerekli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360"/>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Toplam puan</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EK-5a </w:t>
      </w:r>
    </w:p>
    <w:p w:rsidR="000A1F6A" w:rsidRPr="000A1F6A" w:rsidRDefault="000A1F6A" w:rsidP="000A1F6A">
      <w:pPr>
        <w:spacing w:after="0" w:line="240" w:lineRule="exact"/>
        <w:jc w:val="center"/>
        <w:rPr>
          <w:rFonts w:ascii="Times New Roman" w:eastAsia="Times New Roman" w:hAnsi="Times New Roman" w:cs="Times New Roman"/>
          <w:b/>
          <w:bCs/>
          <w:sz w:val="18"/>
          <w:szCs w:val="18"/>
        </w:rPr>
      </w:pPr>
      <w:r w:rsidRPr="000A1F6A">
        <w:rPr>
          <w:rFonts w:ascii="Times New Roman" w:eastAsia="Times New Roman" w:hAnsi="Times New Roman" w:cs="Times New Roman"/>
          <w:b/>
          <w:bCs/>
          <w:sz w:val="18"/>
          <w:szCs w:val="18"/>
          <w:lang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lang w:eastAsia="tr-TR"/>
        </w:rPr>
      </w:pPr>
    </w:p>
    <w:tbl>
      <w:tblPr>
        <w:tblW w:w="8930" w:type="dxa"/>
        <w:jc w:val="center"/>
        <w:tblCellMar>
          <w:left w:w="70" w:type="dxa"/>
          <w:right w:w="70" w:type="dxa"/>
        </w:tblCellMar>
        <w:tblLook w:val="00A0" w:firstRow="1" w:lastRow="0" w:firstColumn="1" w:lastColumn="0" w:noHBand="0" w:noVBand="0"/>
      </w:tblPr>
      <w:tblGrid>
        <w:gridCol w:w="2700"/>
        <w:gridCol w:w="693"/>
        <w:gridCol w:w="693"/>
        <w:gridCol w:w="693"/>
        <w:gridCol w:w="691"/>
        <w:gridCol w:w="695"/>
        <w:gridCol w:w="688"/>
        <w:gridCol w:w="691"/>
        <w:gridCol w:w="691"/>
        <w:gridCol w:w="695"/>
      </w:tblGrid>
      <w:tr w:rsidR="000A1F6A" w:rsidRPr="000A1F6A" w:rsidTr="00BD698C">
        <w:trPr>
          <w:trHeight w:val="20"/>
          <w:jc w:val="center"/>
        </w:trPr>
        <w:tc>
          <w:tcPr>
            <w:tcW w:w="1512"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488" w:type="pct"/>
            <w:gridSpan w:val="9"/>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bCs/>
                <w:sz w:val="18"/>
                <w:szCs w:val="18"/>
                <w:lang w:val="sv-SE"/>
              </w:rPr>
            </w:pPr>
            <w:r w:rsidRPr="000A1F6A">
              <w:rPr>
                <w:rFonts w:ascii="Times New Roman" w:eastAsia="Times New Roman" w:hAnsi="Times New Roman" w:cs="Times New Roman"/>
                <w:bCs/>
                <w:sz w:val="18"/>
                <w:szCs w:val="18"/>
                <w:lang w:val="sv-S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385"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8</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9</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proofErr w:type="gramStart"/>
            <w:r w:rsidRPr="000A1F6A">
              <w:rPr>
                <w:rFonts w:ascii="Times New Roman" w:eastAsia="Times New Roman" w:hAnsi="Times New Roman" w:cs="Times New Roman"/>
                <w:sz w:val="18"/>
                <w:szCs w:val="18"/>
                <w:lang w:eastAsia="tr-TR"/>
              </w:rPr>
              <w:t>HAKKARİ</w:t>
            </w:r>
            <w:proofErr w:type="gramEnd"/>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SAKARYA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SİNOP</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ÇEŞ</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54"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 xml:space="preserve">HÜİ </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SEKTÖREL BAZDA PROJE KONUSU VE KODLARI</w:t>
      </w:r>
    </w:p>
    <w:tbl>
      <w:tblPr>
        <w:tblW w:w="8978" w:type="dxa"/>
        <w:jc w:val="center"/>
        <w:tblInd w:w="-189" w:type="dxa"/>
        <w:tblCellMar>
          <w:left w:w="0" w:type="dxa"/>
          <w:right w:w="0" w:type="dxa"/>
        </w:tblCellMar>
        <w:tblLook w:val="04A0" w:firstRow="1" w:lastRow="0" w:firstColumn="1" w:lastColumn="0" w:noHBand="0" w:noVBand="1"/>
      </w:tblPr>
      <w:tblGrid>
        <w:gridCol w:w="804"/>
        <w:gridCol w:w="8174"/>
      </w:tblGrid>
      <w:tr w:rsidR="000A1F6A" w:rsidRPr="000A1F6A" w:rsidTr="00BD698C">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BİTKİSEL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 ÜRÜNLERİ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ÇELİK SİLO (TARIMSAL ÜRÜNLERİN DEPOLANMASI) </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SOĞUK HAVA DEPOSU</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KULLANAN SERALAR</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ÜRETİM TESİSLERİ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VE BİTKİSEL ORİJİNLİ GÜBRE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TARIMSAL ÜRETİME YÖNELİK SABİT YATIRIMLAR</w:t>
            </w: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EK-5b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rPr>
      </w:pPr>
    </w:p>
    <w:tbl>
      <w:tblPr>
        <w:tblW w:w="8881" w:type="dxa"/>
        <w:jc w:val="center"/>
        <w:tblCellMar>
          <w:left w:w="70" w:type="dxa"/>
          <w:right w:w="70" w:type="dxa"/>
        </w:tblCellMar>
        <w:tblLook w:val="00A0" w:firstRow="1" w:lastRow="0" w:firstColumn="1" w:lastColumn="0" w:noHBand="0" w:noVBand="0"/>
      </w:tblPr>
      <w:tblGrid>
        <w:gridCol w:w="2635"/>
        <w:gridCol w:w="956"/>
        <w:gridCol w:w="904"/>
        <w:gridCol w:w="947"/>
        <w:gridCol w:w="885"/>
        <w:gridCol w:w="847"/>
        <w:gridCol w:w="853"/>
        <w:gridCol w:w="854"/>
      </w:tblGrid>
      <w:tr w:rsidR="000A1F6A" w:rsidRPr="000A1F6A" w:rsidTr="00BD698C">
        <w:trPr>
          <w:trHeight w:val="20"/>
          <w:jc w:val="center"/>
        </w:trPr>
        <w:tc>
          <w:tcPr>
            <w:tcW w:w="1484"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516" w:type="pct"/>
            <w:gridSpan w:val="7"/>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exact"/>
              <w:jc w:val="center"/>
              <w:rPr>
                <w:rFonts w:ascii="Times New Roman" w:eastAsia="Times New Roman" w:hAnsi="Times New Roman" w:cs="Times New Roman"/>
                <w:bCs/>
                <w:sz w:val="18"/>
                <w:szCs w:val="18"/>
                <w:lang w:val="de-DE" w:eastAsia="tr-TR"/>
              </w:rPr>
            </w:pPr>
            <w:r w:rsidRPr="000A1F6A">
              <w:rPr>
                <w:rFonts w:ascii="Times New Roman" w:eastAsia="Times New Roman" w:hAnsi="Times New Roman" w:cs="Times New Roman"/>
                <w:bCs/>
                <w:sz w:val="18"/>
                <w:szCs w:val="18"/>
                <w:lang w:val="de-DE" w:eastAsia="tr-TR"/>
              </w:rPr>
              <w:t>KIRSAL EKONOMİK ALT YAPI YATIRIMLARI</w:t>
            </w:r>
          </w:p>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val="de-D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49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47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480"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481"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proofErr w:type="gramStart"/>
            <w:r w:rsidRPr="000A1F6A">
              <w:rPr>
                <w:rFonts w:ascii="Times New Roman" w:eastAsia="Times New Roman" w:hAnsi="Times New Roman" w:cs="Times New Roman"/>
                <w:sz w:val="18"/>
                <w:szCs w:val="18"/>
                <w:lang w:eastAsia="tr-TR"/>
              </w:rPr>
              <w:t>HAKKARİ</w:t>
            </w:r>
            <w:proofErr w:type="gramEnd"/>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BYS</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SAKARYA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53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53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SİNOP</w:t>
            </w: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BYS</w:t>
            </w:r>
          </w:p>
        </w:tc>
        <w:tc>
          <w:tcPr>
            <w:tcW w:w="477" w:type="pct"/>
            <w:tcBorders>
              <w:top w:val="single" w:sz="4" w:space="0" w:color="auto"/>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ÇFK</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ab/>
      </w:r>
    </w:p>
    <w:p w:rsidR="000A1F6A" w:rsidRPr="000A1F6A" w:rsidRDefault="000A1F6A" w:rsidP="000A1F6A">
      <w:pPr>
        <w:spacing w:after="0" w:line="240" w:lineRule="auto"/>
        <w:rPr>
          <w:rFonts w:ascii="Times New Roman" w:eastAsia="Times New Roman" w:hAnsi="Times New Roman" w:cs="Times New Roman"/>
          <w:bCs/>
          <w:sz w:val="18"/>
          <w:szCs w:val="18"/>
          <w:lang w:val="de-DE" w:eastAsia="tr-TR"/>
        </w:rPr>
      </w:pPr>
      <w:r w:rsidRPr="000A1F6A">
        <w:rPr>
          <w:rFonts w:ascii="Times New Roman" w:eastAsia="Calibri" w:hAnsi="Times New Roman" w:cs="Times New Roman"/>
          <w:sz w:val="18"/>
          <w:szCs w:val="18"/>
          <w:lang w:eastAsia="tr-TR"/>
        </w:rPr>
        <w:t xml:space="preserve">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SEKTÖREL BAZDA PROJE KONUSU VE KODLARI</w:t>
      </w:r>
    </w:p>
    <w:tbl>
      <w:tblPr>
        <w:tblW w:w="8886" w:type="dxa"/>
        <w:jc w:val="center"/>
        <w:tblCellMar>
          <w:left w:w="0" w:type="dxa"/>
          <w:right w:w="0" w:type="dxa"/>
        </w:tblCellMar>
        <w:tblLook w:val="04A0" w:firstRow="1" w:lastRow="0" w:firstColumn="1" w:lastColumn="0" w:noHBand="0" w:noVBand="1"/>
      </w:tblPr>
      <w:tblGrid>
        <w:gridCol w:w="710"/>
        <w:gridCol w:w="8176"/>
      </w:tblGrid>
      <w:tr w:rsidR="000A1F6A" w:rsidRPr="000A1F6A" w:rsidTr="00BD698C">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KIRSAL TURİZM YATIRIMLARI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ÇİFTLİK FAALİYETLERİNİN GELİŞTİRİLMESİ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 SANATLARI VE KATMA DEĞERLİ ÜRÜNLER</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BİLİŞİM SİSTEMİ YATIRIMLARI   </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24"/>
          <w:szCs w:val="24"/>
          <w:lang w:eastAsia="tr-TR"/>
        </w:rPr>
      </w:pPr>
    </w:p>
    <w:p w:rsidR="008E68A1" w:rsidRPr="008E68A1" w:rsidRDefault="008E68A1" w:rsidP="008E68A1">
      <w:pPr>
        <w:spacing w:after="0" w:line="240" w:lineRule="auto"/>
        <w:jc w:val="center"/>
        <w:rPr>
          <w:rFonts w:ascii="Times New Roman" w:eastAsia="Times New Roman" w:hAnsi="Times New Roman" w:cs="Times New Roman"/>
          <w:sz w:val="24"/>
          <w:szCs w:val="24"/>
          <w:lang w:eastAsia="tr-TR"/>
        </w:rPr>
      </w:pPr>
    </w:p>
    <w:p w:rsidR="009264D7" w:rsidRDefault="009264D7"/>
    <w:sectPr w:rsidR="009264D7" w:rsidSect="00562BDF">
      <w:pgSz w:w="11906" w:h="16838" w:code="9"/>
      <w:pgMar w:top="1417" w:right="1417" w:bottom="1417" w:left="1417" w:header="1418" w:footer="14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CCF"/>
    <w:multiLevelType w:val="hybridMultilevel"/>
    <w:tmpl w:val="7A4AF31A"/>
    <w:lvl w:ilvl="0" w:tplc="73E0B1D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26AC4D45"/>
    <w:multiLevelType w:val="hybridMultilevel"/>
    <w:tmpl w:val="CC7AE82E"/>
    <w:lvl w:ilvl="0" w:tplc="041F000F">
      <w:start w:val="1"/>
      <w:numFmt w:val="decimal"/>
      <w:lvlText w:val="%1."/>
      <w:lvlJc w:val="left"/>
      <w:pPr>
        <w:tabs>
          <w:tab w:val="num" w:pos="360"/>
        </w:tabs>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29717C2E"/>
    <w:multiLevelType w:val="hybridMultilevel"/>
    <w:tmpl w:val="915C0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3586ADF"/>
    <w:multiLevelType w:val="hybridMultilevel"/>
    <w:tmpl w:val="7B48F55E"/>
    <w:lvl w:ilvl="0" w:tplc="B8B8DB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6137338B"/>
    <w:multiLevelType w:val="hybridMultilevel"/>
    <w:tmpl w:val="8612E286"/>
    <w:lvl w:ilvl="0" w:tplc="E5A0D726">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644039BC"/>
    <w:multiLevelType w:val="hybridMultilevel"/>
    <w:tmpl w:val="3EACA6E4"/>
    <w:lvl w:ilvl="0" w:tplc="FA7E3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687467BD"/>
    <w:multiLevelType w:val="hybridMultilevel"/>
    <w:tmpl w:val="AE3E0976"/>
    <w:lvl w:ilvl="0" w:tplc="8BCA50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A1"/>
    <w:rsid w:val="000075C2"/>
    <w:rsid w:val="000260EB"/>
    <w:rsid w:val="000A1F6A"/>
    <w:rsid w:val="00147474"/>
    <w:rsid w:val="003E430A"/>
    <w:rsid w:val="004C264D"/>
    <w:rsid w:val="00562BDF"/>
    <w:rsid w:val="005A0177"/>
    <w:rsid w:val="00695DC4"/>
    <w:rsid w:val="008854BC"/>
    <w:rsid w:val="00893027"/>
    <w:rsid w:val="008C1FAE"/>
    <w:rsid w:val="008E68A1"/>
    <w:rsid w:val="009264D7"/>
    <w:rsid w:val="009339B9"/>
    <w:rsid w:val="009C7969"/>
    <w:rsid w:val="00AD5014"/>
    <w:rsid w:val="00B37F0B"/>
    <w:rsid w:val="00CA24E2"/>
    <w:rsid w:val="00D23ED1"/>
    <w:rsid w:val="00E00053"/>
    <w:rsid w:val="00E379FB"/>
    <w:rsid w:val="00E96B81"/>
    <w:rsid w:val="00ED39B3"/>
    <w:rsid w:val="00F11033"/>
    <w:rsid w:val="00F716B9"/>
    <w:rsid w:val="00FE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8153">
      <w:bodyDiv w:val="1"/>
      <w:marLeft w:val="0"/>
      <w:marRight w:val="0"/>
      <w:marTop w:val="0"/>
      <w:marBottom w:val="0"/>
      <w:divBdr>
        <w:top w:val="none" w:sz="0" w:space="0" w:color="auto"/>
        <w:left w:val="none" w:sz="0" w:space="0" w:color="auto"/>
        <w:bottom w:val="none" w:sz="0" w:space="0" w:color="auto"/>
        <w:right w:val="none" w:sz="0" w:space="0" w:color="auto"/>
      </w:divBdr>
      <w:divsChild>
        <w:div w:id="2076390404">
          <w:marLeft w:val="0"/>
          <w:marRight w:val="0"/>
          <w:marTop w:val="0"/>
          <w:marBottom w:val="0"/>
          <w:divBdr>
            <w:top w:val="none" w:sz="0" w:space="0" w:color="auto"/>
            <w:left w:val="none" w:sz="0" w:space="0" w:color="auto"/>
            <w:bottom w:val="none" w:sz="0" w:space="0" w:color="auto"/>
            <w:right w:val="none" w:sz="0" w:space="0" w:color="auto"/>
          </w:divBdr>
          <w:divsChild>
            <w:div w:id="1540818270">
              <w:marLeft w:val="0"/>
              <w:marRight w:val="0"/>
              <w:marTop w:val="0"/>
              <w:marBottom w:val="0"/>
              <w:divBdr>
                <w:top w:val="none" w:sz="0" w:space="0" w:color="auto"/>
                <w:left w:val="none" w:sz="0" w:space="0" w:color="auto"/>
                <w:bottom w:val="none" w:sz="0" w:space="0" w:color="auto"/>
                <w:right w:val="none" w:sz="0" w:space="0" w:color="auto"/>
              </w:divBdr>
              <w:divsChild>
                <w:div w:id="1333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DF734-4567-4EF1-9668-58F19BA1F52C}"/>
</file>

<file path=customXml/itemProps2.xml><?xml version="1.0" encoding="utf-8"?>
<ds:datastoreItem xmlns:ds="http://schemas.openxmlformats.org/officeDocument/2006/customXml" ds:itemID="{11F58E37-E8DB-4C4C-B22E-6DDA6241CD96}"/>
</file>

<file path=customXml/itemProps3.xml><?xml version="1.0" encoding="utf-8"?>
<ds:datastoreItem xmlns:ds="http://schemas.openxmlformats.org/officeDocument/2006/customXml" ds:itemID="{9EDFA2AF-D539-4139-9370-F1D1CAD9CFAB}"/>
</file>

<file path=docProps/app.xml><?xml version="1.0" encoding="utf-8"?>
<Properties xmlns="http://schemas.openxmlformats.org/officeDocument/2006/extended-properties" xmlns:vt="http://schemas.openxmlformats.org/officeDocument/2006/docPropsVTypes">
  <Template>Normal.dotm</Template>
  <TotalTime>3</TotalTime>
  <Pages>23</Pages>
  <Words>12539</Words>
  <Characters>71474</Characters>
  <Application>Microsoft Office Word</Application>
  <DocSecurity>0</DocSecurity>
  <Lines>595</Lines>
  <Paragraphs>167</Paragraphs>
  <ScaleCrop>false</ScaleCrop>
  <Company/>
  <LinksUpToDate>false</LinksUpToDate>
  <CharactersWithSpaces>83846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Bektas</dc:creator>
  <cp:lastModifiedBy>Okan Bektas</cp:lastModifiedBy>
  <cp:revision>2</cp:revision>
  <cp:lastPrinted>2016-10-21T05:29:00Z</cp:lastPrinted>
  <dcterms:created xsi:type="dcterms:W3CDTF">2016-10-21T05:28:00Z</dcterms:created>
  <dcterms:modified xsi:type="dcterms:W3CDTF">2016-10-21T05:33:00Z</dcterms:modified>
</cp:coreProperties>
</file>